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C81" w:rsidRDefault="00C64C81" w:rsidP="00A74B3A">
      <w:pPr>
        <w:pStyle w:val="1"/>
        <w:rPr>
          <w:noProof/>
          <w:sz w:val="36"/>
          <w:szCs w:val="36"/>
          <w:lang w:val="ru-RU" w:eastAsia="ru-RU"/>
        </w:rPr>
      </w:pPr>
    </w:p>
    <w:p w:rsidR="00A74B3A" w:rsidRDefault="00A74B3A" w:rsidP="00A74B3A">
      <w:pPr>
        <w:pStyle w:val="1"/>
        <w:rPr>
          <w:sz w:val="36"/>
          <w:szCs w:val="36"/>
          <w:lang w:val="ru-RU"/>
        </w:rPr>
      </w:pPr>
      <w:r>
        <w:rPr>
          <w:noProof/>
          <w:sz w:val="36"/>
          <w:szCs w:val="36"/>
          <w:lang w:val="ru-RU" w:eastAsia="ru-RU"/>
        </w:rPr>
        <w:drawing>
          <wp:inline distT="0" distB="0" distL="0" distR="0">
            <wp:extent cx="1657350" cy="952500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36"/>
          <w:szCs w:val="36"/>
          <w:lang w:val="ru-RU"/>
        </w:rPr>
        <w:t xml:space="preserve">   </w:t>
      </w:r>
    </w:p>
    <w:p w:rsidR="00A74B3A" w:rsidRPr="00E24A97" w:rsidRDefault="00A74B3A" w:rsidP="00A74B3A">
      <w:pPr>
        <w:rPr>
          <w:lang w:val="ru-RU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3252"/>
        <w:gridCol w:w="5927"/>
      </w:tblGrid>
      <w:tr w:rsidR="00A74B3A" w:rsidRPr="008A1A8F" w:rsidTr="00956205">
        <w:tc>
          <w:tcPr>
            <w:tcW w:w="3402" w:type="dxa"/>
            <w:shd w:val="clear" w:color="auto" w:fill="auto"/>
            <w:vAlign w:val="center"/>
          </w:tcPr>
          <w:p w:rsidR="00A74B3A" w:rsidRPr="005C7D89" w:rsidRDefault="00A74B3A" w:rsidP="00956205">
            <w:pPr>
              <w:pStyle w:val="1"/>
              <w:rPr>
                <w:rFonts w:ascii="Calibri" w:hAnsi="Calibri"/>
                <w:lang w:val="ru-RU"/>
              </w:rPr>
            </w:pPr>
            <w:r w:rsidRPr="005C7D89">
              <w:rPr>
                <w:sz w:val="32"/>
                <w:szCs w:val="32"/>
              </w:rPr>
              <w:t>ОПРОСНЫЙ ЛИСТ</w:t>
            </w:r>
          </w:p>
        </w:tc>
        <w:tc>
          <w:tcPr>
            <w:tcW w:w="6430" w:type="dxa"/>
            <w:shd w:val="clear" w:color="auto" w:fill="auto"/>
            <w:vAlign w:val="center"/>
          </w:tcPr>
          <w:p w:rsidR="00A74B3A" w:rsidRPr="00333F2D" w:rsidRDefault="00B71539" w:rsidP="0095620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r w:rsidR="00415BF6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ПИЩЕВАЯ</w:t>
            </w:r>
            <w:r w:rsidR="00405A0F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ПРОМЫШЛЕННОСТЬ</w:t>
            </w:r>
          </w:p>
          <w:p w:rsidR="00A74B3A" w:rsidRDefault="007553C2" w:rsidP="00405A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ОБОРУДОВАНИЕ СЕПАРАЦИОННОЕ</w:t>
            </w:r>
          </w:p>
          <w:p w:rsidR="00222B63" w:rsidRPr="00B71539" w:rsidRDefault="00333F2D" w:rsidP="0077662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СЕПАРАТОР </w:t>
            </w:r>
          </w:p>
        </w:tc>
      </w:tr>
    </w:tbl>
    <w:p w:rsidR="00A74B3A" w:rsidRPr="00140BBA" w:rsidRDefault="00A74B3A" w:rsidP="00A74B3A">
      <w:pPr>
        <w:autoSpaceDE w:val="0"/>
        <w:autoSpaceDN w:val="0"/>
        <w:adjustRightInd w:val="0"/>
        <w:ind w:firstLine="1304"/>
        <w:rPr>
          <w:rFonts w:ascii="Arial" w:hAnsi="Arial" w:cs="Arial"/>
          <w:i/>
          <w:iCs/>
          <w:sz w:val="20"/>
          <w:szCs w:val="20"/>
          <w:lang w:val="ru-RU"/>
        </w:rPr>
      </w:pPr>
    </w:p>
    <w:p w:rsidR="00A74B3A" w:rsidRPr="005A201A" w:rsidRDefault="00A74B3A" w:rsidP="00A74B3A">
      <w:pPr>
        <w:autoSpaceDE w:val="0"/>
        <w:autoSpaceDN w:val="0"/>
        <w:adjustRightInd w:val="0"/>
        <w:ind w:firstLine="1304"/>
        <w:rPr>
          <w:rFonts w:ascii="Arial" w:hAnsi="Arial" w:cs="Arial"/>
          <w:i/>
          <w:iCs/>
          <w:sz w:val="18"/>
          <w:szCs w:val="18"/>
          <w:lang w:val="ru-RU"/>
        </w:rPr>
      </w:pPr>
      <w:r w:rsidRPr="005A201A">
        <w:rPr>
          <w:rFonts w:ascii="Arial" w:hAnsi="Arial" w:cs="Arial"/>
          <w:i/>
          <w:iCs/>
          <w:sz w:val="18"/>
          <w:szCs w:val="18"/>
          <w:lang w:val="ru-RU"/>
        </w:rPr>
        <w:t xml:space="preserve">Компания Альфа Л Сервис благодарит Вас за интерес, проявленный к нашему оборудованию, и просит заполнить данный опросный лист. </w:t>
      </w:r>
    </w:p>
    <w:p w:rsidR="00A74B3A" w:rsidRPr="005A201A" w:rsidRDefault="00A74B3A" w:rsidP="00A74B3A">
      <w:pPr>
        <w:autoSpaceDE w:val="0"/>
        <w:autoSpaceDN w:val="0"/>
        <w:adjustRightInd w:val="0"/>
        <w:ind w:firstLine="1304"/>
        <w:rPr>
          <w:rFonts w:ascii="Arial" w:hAnsi="Arial" w:cs="Arial"/>
          <w:i/>
          <w:iCs/>
          <w:sz w:val="18"/>
          <w:szCs w:val="18"/>
          <w:lang w:val="ru-RU"/>
        </w:rPr>
      </w:pPr>
      <w:r w:rsidRPr="005A201A">
        <w:rPr>
          <w:rFonts w:ascii="Arial" w:hAnsi="Arial" w:cs="Arial"/>
          <w:i/>
          <w:iCs/>
          <w:sz w:val="18"/>
          <w:szCs w:val="18"/>
          <w:lang w:val="ru-RU"/>
        </w:rPr>
        <w:t xml:space="preserve">Пожалуйста, убедитесь, что заполнили все поля опросного листа правильно, так как данная информация очень важна для правильного </w:t>
      </w:r>
      <w:r w:rsidR="005A201A" w:rsidRPr="005A201A">
        <w:rPr>
          <w:rFonts w:ascii="Arial" w:hAnsi="Arial" w:cs="Arial"/>
          <w:i/>
          <w:iCs/>
          <w:sz w:val="18"/>
          <w:szCs w:val="18"/>
          <w:lang w:val="ru-RU"/>
        </w:rPr>
        <w:t>расчёта</w:t>
      </w:r>
      <w:r w:rsidRPr="005A201A">
        <w:rPr>
          <w:rFonts w:ascii="Arial" w:hAnsi="Arial" w:cs="Arial"/>
          <w:i/>
          <w:iCs/>
          <w:sz w:val="18"/>
          <w:szCs w:val="18"/>
          <w:lang w:val="ru-RU"/>
        </w:rPr>
        <w:t xml:space="preserve"> и составления коммерческого предложения. Справку по заполняемым полям можно вызвать нажатием клавиши [</w:t>
      </w:r>
      <w:r w:rsidRPr="005A201A">
        <w:rPr>
          <w:rFonts w:ascii="Arial" w:hAnsi="Arial" w:cs="Arial"/>
          <w:i/>
          <w:iCs/>
          <w:sz w:val="18"/>
          <w:szCs w:val="18"/>
          <w:lang w:val="en-US"/>
        </w:rPr>
        <w:t>F</w:t>
      </w:r>
      <w:r w:rsidRPr="005A201A">
        <w:rPr>
          <w:rFonts w:ascii="Arial" w:hAnsi="Arial" w:cs="Arial"/>
          <w:i/>
          <w:iCs/>
          <w:sz w:val="18"/>
          <w:szCs w:val="18"/>
          <w:lang w:val="ru-RU"/>
        </w:rPr>
        <w:t>1].</w:t>
      </w:r>
    </w:p>
    <w:p w:rsidR="00A74B3A" w:rsidRDefault="00A74B3A" w:rsidP="00A74B3A">
      <w:pPr>
        <w:autoSpaceDE w:val="0"/>
        <w:autoSpaceDN w:val="0"/>
        <w:adjustRightInd w:val="0"/>
        <w:ind w:firstLine="1304"/>
        <w:rPr>
          <w:rFonts w:ascii="Arial" w:hAnsi="Arial" w:cs="Arial"/>
          <w:i/>
          <w:iCs/>
          <w:sz w:val="18"/>
          <w:szCs w:val="18"/>
          <w:lang w:val="ru-RU"/>
        </w:rPr>
      </w:pPr>
      <w:r w:rsidRPr="005A201A">
        <w:rPr>
          <w:rFonts w:ascii="Arial" w:hAnsi="Arial" w:cs="Arial"/>
          <w:i/>
          <w:iCs/>
          <w:sz w:val="18"/>
          <w:szCs w:val="18"/>
          <w:lang w:val="ru-RU"/>
        </w:rPr>
        <w:t>Если Вы не уверены в точности информации, оставьте данные поля опросного листа пустыми. В этом случае пустые поля будут заполнены совместно с  нашими специалистами, исходя из справочной литературы и опыта.</w:t>
      </w:r>
    </w:p>
    <w:p w:rsidR="00933F96" w:rsidRDefault="00933F96">
      <w:pPr>
        <w:rPr>
          <w:sz w:val="16"/>
          <w:szCs w:val="16"/>
          <w:lang w:val="ru-RU"/>
        </w:rPr>
      </w:pPr>
    </w:p>
    <w:p w:rsidR="00E6215E" w:rsidRDefault="00E6215E">
      <w:pPr>
        <w:rPr>
          <w:sz w:val="16"/>
          <w:szCs w:val="16"/>
          <w:lang w:val="ru-RU"/>
        </w:rPr>
      </w:pPr>
    </w:p>
    <w:p w:rsidR="00E6215E" w:rsidRPr="005A201A" w:rsidRDefault="00E6215E">
      <w:pPr>
        <w:rPr>
          <w:sz w:val="16"/>
          <w:szCs w:val="16"/>
          <w:lang w:val="ru-RU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A74B3A" w:rsidTr="00A74B3A">
        <w:tc>
          <w:tcPr>
            <w:tcW w:w="957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pct25" w:color="auto" w:fill="auto"/>
            <w:vAlign w:val="center"/>
          </w:tcPr>
          <w:p w:rsidR="00A74B3A" w:rsidRPr="00A74B3A" w:rsidRDefault="00A74B3A" w:rsidP="00A74B3A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A74B3A">
              <w:rPr>
                <w:rFonts w:ascii="Arial" w:hAnsi="Arial" w:cs="Arial"/>
                <w:b/>
                <w:sz w:val="18"/>
                <w:szCs w:val="18"/>
                <w:lang w:val="ru-RU"/>
              </w:rPr>
              <w:t>1. Данные о заказчике:</w:t>
            </w:r>
          </w:p>
        </w:tc>
      </w:tr>
      <w:tr w:rsidR="00A74B3A" w:rsidTr="006C7400">
        <w:tc>
          <w:tcPr>
            <w:tcW w:w="4077" w:type="dxa"/>
            <w:tcBorders>
              <w:top w:val="single" w:sz="4" w:space="0" w:color="auto"/>
            </w:tcBorders>
            <w:vAlign w:val="center"/>
          </w:tcPr>
          <w:p w:rsidR="00A74B3A" w:rsidRPr="00A74B3A" w:rsidRDefault="00A74B3A" w:rsidP="00A74B3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Дата заполнения</w:t>
            </w:r>
          </w:p>
        </w:tc>
        <w:tc>
          <w:tcPr>
            <w:tcW w:w="5494" w:type="dxa"/>
            <w:tcBorders>
              <w:top w:val="single" w:sz="4" w:space="0" w:color="auto"/>
            </w:tcBorders>
            <w:vAlign w:val="center"/>
          </w:tcPr>
          <w:p w:rsidR="00A74B3A" w:rsidRPr="00A74B3A" w:rsidRDefault="00A74B3A" w:rsidP="007C422B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bookmarkStart w:id="0" w:name="ТекстовоеПоле1"/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bookmarkStart w:id="1" w:name="_GoBack"/>
            <w:r w:rsidR="007C422B">
              <w:rPr>
                <w:rFonts w:ascii="Arial" w:hAnsi="Arial" w:cs="Arial"/>
                <w:sz w:val="16"/>
                <w:szCs w:val="16"/>
                <w:lang w:val="ru-RU"/>
              </w:rPr>
              <w:t> </w:t>
            </w:r>
            <w:r w:rsidR="007C422B">
              <w:rPr>
                <w:rFonts w:ascii="Arial" w:hAnsi="Arial" w:cs="Arial"/>
                <w:sz w:val="16"/>
                <w:szCs w:val="16"/>
                <w:lang w:val="ru-RU"/>
              </w:rPr>
              <w:t> </w:t>
            </w:r>
            <w:r w:rsidR="007C422B">
              <w:rPr>
                <w:rFonts w:ascii="Arial" w:hAnsi="Arial" w:cs="Arial"/>
                <w:sz w:val="16"/>
                <w:szCs w:val="16"/>
                <w:lang w:val="ru-RU"/>
              </w:rPr>
              <w:t> </w:t>
            </w:r>
            <w:r w:rsidR="007C422B">
              <w:rPr>
                <w:rFonts w:ascii="Arial" w:hAnsi="Arial" w:cs="Arial"/>
                <w:sz w:val="16"/>
                <w:szCs w:val="16"/>
                <w:lang w:val="ru-RU"/>
              </w:rPr>
              <w:t> </w:t>
            </w:r>
            <w:r w:rsidR="007C422B">
              <w:rPr>
                <w:rFonts w:ascii="Arial" w:hAnsi="Arial" w:cs="Arial"/>
                <w:sz w:val="16"/>
                <w:szCs w:val="16"/>
                <w:lang w:val="ru-RU"/>
              </w:rPr>
              <w:t> </w:t>
            </w:r>
            <w:bookmarkEnd w:id="1"/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  <w:bookmarkEnd w:id="0"/>
          </w:p>
        </w:tc>
      </w:tr>
      <w:tr w:rsidR="00A74B3A" w:rsidTr="006C7400">
        <w:tc>
          <w:tcPr>
            <w:tcW w:w="4077" w:type="dxa"/>
            <w:vAlign w:val="center"/>
          </w:tcPr>
          <w:p w:rsidR="00A74B3A" w:rsidRPr="00A74B3A" w:rsidRDefault="00A74B3A" w:rsidP="00A74B3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Название организации</w:t>
            </w:r>
          </w:p>
        </w:tc>
        <w:tc>
          <w:tcPr>
            <w:tcW w:w="5494" w:type="dxa"/>
            <w:vAlign w:val="center"/>
          </w:tcPr>
          <w:p w:rsidR="00A74B3A" w:rsidRPr="00A74B3A" w:rsidRDefault="00A74B3A" w:rsidP="00A74B3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  <w:tr w:rsidR="00A74B3A" w:rsidTr="006C7400">
        <w:tc>
          <w:tcPr>
            <w:tcW w:w="4077" w:type="dxa"/>
            <w:vAlign w:val="center"/>
          </w:tcPr>
          <w:p w:rsidR="00A74B3A" w:rsidRPr="00A74B3A" w:rsidRDefault="00A74B3A" w:rsidP="00A74B3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Юридический адрес</w:t>
            </w:r>
          </w:p>
        </w:tc>
        <w:tc>
          <w:tcPr>
            <w:tcW w:w="5494" w:type="dxa"/>
            <w:vAlign w:val="center"/>
          </w:tcPr>
          <w:p w:rsidR="00A74B3A" w:rsidRPr="00A74B3A" w:rsidRDefault="00A74B3A" w:rsidP="00A74B3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  <w:tr w:rsidR="00A74B3A" w:rsidTr="006C7400">
        <w:tc>
          <w:tcPr>
            <w:tcW w:w="4077" w:type="dxa"/>
            <w:vAlign w:val="center"/>
          </w:tcPr>
          <w:p w:rsidR="00A74B3A" w:rsidRPr="00A74B3A" w:rsidRDefault="00A74B3A" w:rsidP="00A74B3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Фактический адрес</w:t>
            </w:r>
          </w:p>
        </w:tc>
        <w:tc>
          <w:tcPr>
            <w:tcW w:w="5494" w:type="dxa"/>
            <w:vAlign w:val="center"/>
          </w:tcPr>
          <w:p w:rsidR="00A74B3A" w:rsidRPr="00A74B3A" w:rsidRDefault="00A74B3A" w:rsidP="00A74B3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  <w:tr w:rsidR="00A74B3A" w:rsidTr="006C7400">
        <w:tc>
          <w:tcPr>
            <w:tcW w:w="4077" w:type="dxa"/>
            <w:vAlign w:val="center"/>
          </w:tcPr>
          <w:p w:rsidR="00A74B3A" w:rsidRPr="00A74B3A" w:rsidRDefault="00A74B3A" w:rsidP="00A74B3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Вид деятельности</w:t>
            </w:r>
          </w:p>
        </w:tc>
        <w:tc>
          <w:tcPr>
            <w:tcW w:w="5494" w:type="dxa"/>
            <w:vAlign w:val="center"/>
          </w:tcPr>
          <w:p w:rsidR="00A74B3A" w:rsidRPr="00A74B3A" w:rsidRDefault="00A74B3A" w:rsidP="00A74B3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  <w:tr w:rsidR="00A74B3A" w:rsidTr="006C7400">
        <w:tc>
          <w:tcPr>
            <w:tcW w:w="4077" w:type="dxa"/>
            <w:vAlign w:val="center"/>
          </w:tcPr>
          <w:p w:rsidR="00A74B3A" w:rsidRPr="00A74B3A" w:rsidRDefault="00A74B3A" w:rsidP="00A74B3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Контактное лицо</w:t>
            </w:r>
          </w:p>
        </w:tc>
        <w:tc>
          <w:tcPr>
            <w:tcW w:w="5494" w:type="dxa"/>
            <w:vAlign w:val="center"/>
          </w:tcPr>
          <w:p w:rsidR="00A74B3A" w:rsidRPr="00A74B3A" w:rsidRDefault="00A74B3A" w:rsidP="00A74B3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  <w:tr w:rsidR="00A74B3A" w:rsidTr="006C7400">
        <w:tc>
          <w:tcPr>
            <w:tcW w:w="4077" w:type="dxa"/>
            <w:vAlign w:val="center"/>
          </w:tcPr>
          <w:p w:rsidR="00A74B3A" w:rsidRPr="00A74B3A" w:rsidRDefault="00A74B3A" w:rsidP="00A74B3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Должность</w:t>
            </w:r>
          </w:p>
        </w:tc>
        <w:tc>
          <w:tcPr>
            <w:tcW w:w="5494" w:type="dxa"/>
            <w:vAlign w:val="center"/>
          </w:tcPr>
          <w:p w:rsidR="00A74B3A" w:rsidRPr="00A74B3A" w:rsidRDefault="00A74B3A" w:rsidP="00A74B3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  <w:tr w:rsidR="00A74B3A" w:rsidTr="006C7400">
        <w:tc>
          <w:tcPr>
            <w:tcW w:w="4077" w:type="dxa"/>
            <w:vAlign w:val="center"/>
          </w:tcPr>
          <w:p w:rsidR="00A74B3A" w:rsidRPr="00A74B3A" w:rsidRDefault="00A74B3A" w:rsidP="00A74B3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№ телефона (рабочий)</w:t>
            </w:r>
          </w:p>
        </w:tc>
        <w:tc>
          <w:tcPr>
            <w:tcW w:w="5494" w:type="dxa"/>
            <w:vAlign w:val="center"/>
          </w:tcPr>
          <w:p w:rsidR="00A74B3A" w:rsidRPr="00A74B3A" w:rsidRDefault="00A74B3A" w:rsidP="00A74B3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  <w:tr w:rsidR="00A74B3A" w:rsidTr="006C7400">
        <w:tc>
          <w:tcPr>
            <w:tcW w:w="4077" w:type="dxa"/>
            <w:vAlign w:val="center"/>
          </w:tcPr>
          <w:p w:rsidR="00A74B3A" w:rsidRPr="00A74B3A" w:rsidRDefault="00A74B3A" w:rsidP="00A74B3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№ телефона (мобильный)</w:t>
            </w:r>
          </w:p>
        </w:tc>
        <w:tc>
          <w:tcPr>
            <w:tcW w:w="5494" w:type="dxa"/>
            <w:vAlign w:val="center"/>
          </w:tcPr>
          <w:p w:rsidR="00A74B3A" w:rsidRPr="00A74B3A" w:rsidRDefault="00A74B3A" w:rsidP="00A74B3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  <w:tr w:rsidR="00A74B3A" w:rsidTr="006C7400">
        <w:tc>
          <w:tcPr>
            <w:tcW w:w="4077" w:type="dxa"/>
            <w:vAlign w:val="center"/>
          </w:tcPr>
          <w:p w:rsidR="00A74B3A" w:rsidRPr="00A74B3A" w:rsidRDefault="00A74B3A" w:rsidP="00A74B3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5494" w:type="dxa"/>
            <w:vAlign w:val="center"/>
          </w:tcPr>
          <w:p w:rsidR="00A74B3A" w:rsidRPr="00A74B3A" w:rsidRDefault="00A74B3A" w:rsidP="00A74B3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@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</w:tbl>
    <w:p w:rsidR="00A74B3A" w:rsidRDefault="00A74B3A">
      <w:pPr>
        <w:rPr>
          <w:sz w:val="10"/>
          <w:szCs w:val="10"/>
          <w:lang w:val="ru-RU"/>
        </w:rPr>
      </w:pPr>
    </w:p>
    <w:p w:rsidR="00E34D54" w:rsidRDefault="00E34D54">
      <w:pPr>
        <w:rPr>
          <w:sz w:val="10"/>
          <w:szCs w:val="10"/>
          <w:lang w:val="ru-RU"/>
        </w:rPr>
      </w:pPr>
    </w:p>
    <w:p w:rsidR="00E6215E" w:rsidRPr="00E34D54" w:rsidRDefault="00E6215E">
      <w:pPr>
        <w:rPr>
          <w:sz w:val="10"/>
          <w:szCs w:val="10"/>
          <w:lang w:val="ru-RU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560"/>
        <w:gridCol w:w="3367"/>
      </w:tblGrid>
      <w:tr w:rsidR="00F43537" w:rsidRPr="00C82D8F" w:rsidTr="00F43537">
        <w:tc>
          <w:tcPr>
            <w:tcW w:w="6204" w:type="dxa"/>
            <w:gridSpan w:val="2"/>
            <w:shd w:val="pct25" w:color="auto" w:fill="auto"/>
            <w:vAlign w:val="center"/>
          </w:tcPr>
          <w:p w:rsidR="00F43537" w:rsidRPr="00A74B3A" w:rsidRDefault="00F43537" w:rsidP="007553C2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2</w:t>
            </w:r>
            <w:r w:rsidRPr="00A74B3A">
              <w:rPr>
                <w:rFonts w:ascii="Arial" w:hAnsi="Arial" w:cs="Arial"/>
                <w:b/>
                <w:sz w:val="18"/>
                <w:szCs w:val="18"/>
                <w:lang w:val="ru-RU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1.</w:t>
            </w:r>
            <w:r w:rsidRPr="00A74B3A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Определение технологического режима</w:t>
            </w:r>
            <w:r w:rsidRPr="00A74B3A">
              <w:rPr>
                <w:rFonts w:ascii="Arial" w:hAnsi="Arial" w:cs="Arial"/>
                <w:b/>
                <w:sz w:val="18"/>
                <w:szCs w:val="18"/>
                <w:lang w:val="ru-RU"/>
              </w:rPr>
              <w:t>:</w:t>
            </w:r>
          </w:p>
        </w:tc>
        <w:tc>
          <w:tcPr>
            <w:tcW w:w="3367" w:type="dxa"/>
            <w:shd w:val="pct25" w:color="auto" w:fill="auto"/>
            <w:vAlign w:val="center"/>
          </w:tcPr>
          <w:p w:rsidR="00F43537" w:rsidRPr="005A201A" w:rsidRDefault="00F43537" w:rsidP="00956205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Комментарий:</w:t>
            </w:r>
          </w:p>
        </w:tc>
      </w:tr>
      <w:tr w:rsidR="00F43537" w:rsidRPr="00C82D8F" w:rsidTr="00F43537">
        <w:tc>
          <w:tcPr>
            <w:tcW w:w="4644" w:type="dxa"/>
            <w:vAlign w:val="center"/>
          </w:tcPr>
          <w:p w:rsidR="00F43537" w:rsidRPr="00A74B3A" w:rsidRDefault="00F43537" w:rsidP="0095620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Требуемая производительность сепаратора</w:t>
            </w:r>
            <w:r w:rsidR="00E6215E">
              <w:rPr>
                <w:rFonts w:ascii="Arial" w:hAnsi="Arial" w:cs="Arial"/>
                <w:sz w:val="18"/>
                <w:szCs w:val="18"/>
                <w:lang w:val="ru-RU"/>
              </w:rPr>
              <w:t>;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 w:rsidR="006432B8">
              <w:rPr>
                <w:rFonts w:ascii="Arial" w:hAnsi="Arial" w:cs="Arial"/>
                <w:sz w:val="16"/>
                <w:szCs w:val="16"/>
                <w:lang w:val="ru-RU"/>
              </w:rPr>
              <w:t>[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л/час]</w:t>
            </w:r>
          </w:p>
        </w:tc>
        <w:tc>
          <w:tcPr>
            <w:tcW w:w="1560" w:type="dxa"/>
            <w:vAlign w:val="center"/>
          </w:tcPr>
          <w:p w:rsidR="00F43537" w:rsidRPr="00A74B3A" w:rsidRDefault="00E6215E" w:rsidP="00E6215E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F43537" w:rsidRPr="00A74B3A" w:rsidRDefault="00F43537" w:rsidP="005A201A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  <w:tr w:rsidR="00415BF6" w:rsidRPr="00C82D8F" w:rsidTr="00F43537">
        <w:tc>
          <w:tcPr>
            <w:tcW w:w="4644" w:type="dxa"/>
            <w:vAlign w:val="center"/>
          </w:tcPr>
          <w:p w:rsidR="00415BF6" w:rsidRDefault="00415BF6" w:rsidP="0095620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Наименование продукта</w:t>
            </w:r>
          </w:p>
        </w:tc>
        <w:tc>
          <w:tcPr>
            <w:tcW w:w="1560" w:type="dxa"/>
            <w:vAlign w:val="center"/>
          </w:tcPr>
          <w:p w:rsidR="00415BF6" w:rsidRPr="00A74B3A" w:rsidRDefault="00415BF6" w:rsidP="00E6215E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415BF6" w:rsidRPr="00A74B3A" w:rsidRDefault="00415BF6" w:rsidP="005A201A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  <w:tr w:rsidR="00F43537" w:rsidTr="00F43537">
        <w:tc>
          <w:tcPr>
            <w:tcW w:w="4644" w:type="dxa"/>
            <w:vAlign w:val="center"/>
          </w:tcPr>
          <w:p w:rsidR="00F43537" w:rsidRPr="00A74B3A" w:rsidRDefault="00F43537" w:rsidP="0095620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Использование ферментных препаратов (энзим) </w:t>
            </w:r>
          </w:p>
        </w:tc>
        <w:tc>
          <w:tcPr>
            <w:tcW w:w="1560" w:type="dxa"/>
            <w:vAlign w:val="center"/>
          </w:tcPr>
          <w:p w:rsidR="00F43537" w:rsidRPr="00792C03" w:rsidRDefault="00F43537" w:rsidP="00710A0F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FORMCHECKBOX </w:instrTex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 xml:space="preserve"> да  </w: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 xml:space="preserve">  </w: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FORMCHECKBOX </w:instrTex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 xml:space="preserve"> нет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F43537" w:rsidRPr="00A74B3A" w:rsidRDefault="00F43537" w:rsidP="005A201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  <w:tr w:rsidR="00F43537" w:rsidTr="00F43537">
        <w:tc>
          <w:tcPr>
            <w:tcW w:w="4644" w:type="dxa"/>
            <w:vAlign w:val="center"/>
          </w:tcPr>
          <w:p w:rsidR="00F43537" w:rsidRPr="00A74B3A" w:rsidRDefault="00F43537" w:rsidP="00956205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Применение стабилизаторов стойкости</w:t>
            </w:r>
          </w:p>
        </w:tc>
        <w:tc>
          <w:tcPr>
            <w:tcW w:w="1560" w:type="dxa"/>
            <w:vAlign w:val="center"/>
          </w:tcPr>
          <w:p w:rsidR="00F43537" w:rsidRPr="00792C03" w:rsidRDefault="00F43537" w:rsidP="00710A0F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FORMCHECKBOX </w:instrTex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 xml:space="preserve"> да  </w: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 xml:space="preserve">  </w: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FORMCHECKBOX </w:instrTex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 xml:space="preserve"> нет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F43537" w:rsidRPr="00A74B3A" w:rsidRDefault="00F43537" w:rsidP="005A201A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  <w:tr w:rsidR="00480956" w:rsidTr="00F43537">
        <w:tc>
          <w:tcPr>
            <w:tcW w:w="4644" w:type="dxa"/>
            <w:vAlign w:val="center"/>
          </w:tcPr>
          <w:p w:rsidR="00480956" w:rsidRPr="00A74B3A" w:rsidRDefault="00480956" w:rsidP="0079080D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Наличие систем</w:t>
            </w:r>
            <w:r w:rsidR="00415BF6">
              <w:rPr>
                <w:rFonts w:ascii="Arial" w:hAnsi="Arial" w:cs="Arial"/>
                <w:sz w:val="18"/>
                <w:szCs w:val="18"/>
                <w:lang w:val="ru-RU"/>
              </w:rPr>
              <w:t xml:space="preserve"> дозирования на линии</w:t>
            </w:r>
          </w:p>
        </w:tc>
        <w:tc>
          <w:tcPr>
            <w:tcW w:w="1560" w:type="dxa"/>
            <w:vAlign w:val="center"/>
          </w:tcPr>
          <w:p w:rsidR="00480956" w:rsidRPr="00792C03" w:rsidRDefault="00480956" w:rsidP="00710A0F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FORMCHECKBOX </w:instrTex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 xml:space="preserve"> да  </w: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 xml:space="preserve">  </w: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FORMCHECKBOX </w:instrTex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 xml:space="preserve"> нет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480956" w:rsidRPr="00A74B3A" w:rsidRDefault="00480956" w:rsidP="0079080D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  <w:tr w:rsidR="00480956" w:rsidTr="00F43537">
        <w:tc>
          <w:tcPr>
            <w:tcW w:w="4644" w:type="dxa"/>
            <w:vAlign w:val="center"/>
          </w:tcPr>
          <w:p w:rsidR="00480956" w:rsidRDefault="00480956" w:rsidP="0079080D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Наличие системы безразборной мойки</w:t>
            </w:r>
          </w:p>
        </w:tc>
        <w:tc>
          <w:tcPr>
            <w:tcW w:w="1560" w:type="dxa"/>
            <w:vAlign w:val="center"/>
          </w:tcPr>
          <w:p w:rsidR="00480956" w:rsidRPr="00792C03" w:rsidRDefault="00480956" w:rsidP="00710A0F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FORMCHECKBOX </w:instrTex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 xml:space="preserve"> да  </w: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 xml:space="preserve">  </w: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FORMCHECKBOX </w:instrTex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 xml:space="preserve"> нет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480956" w:rsidRPr="00A74B3A" w:rsidRDefault="00480956" w:rsidP="0079080D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  <w:tr w:rsidR="00480956" w:rsidTr="00F43537">
        <w:tc>
          <w:tcPr>
            <w:tcW w:w="4644" w:type="dxa"/>
            <w:vAlign w:val="center"/>
          </w:tcPr>
          <w:p w:rsidR="00480956" w:rsidRPr="006265FD" w:rsidRDefault="00480956" w:rsidP="0079080D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Дополнительная информация:</w:t>
            </w:r>
          </w:p>
        </w:tc>
        <w:tc>
          <w:tcPr>
            <w:tcW w:w="4927" w:type="dxa"/>
            <w:gridSpan w:val="2"/>
            <w:vAlign w:val="center"/>
          </w:tcPr>
          <w:p w:rsidR="00480956" w:rsidRPr="00A74B3A" w:rsidRDefault="00480956" w:rsidP="0079080D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</w:tbl>
    <w:p w:rsidR="00E34D54" w:rsidRDefault="00E34D54">
      <w:pPr>
        <w:rPr>
          <w:sz w:val="10"/>
          <w:szCs w:val="10"/>
          <w:lang w:val="ru-RU"/>
        </w:rPr>
      </w:pPr>
    </w:p>
    <w:p w:rsidR="00E34D54" w:rsidRDefault="00E34D54">
      <w:pPr>
        <w:rPr>
          <w:sz w:val="10"/>
          <w:szCs w:val="10"/>
          <w:lang w:val="ru-RU"/>
        </w:rPr>
      </w:pPr>
    </w:p>
    <w:p w:rsidR="00E6215E" w:rsidRDefault="00E6215E">
      <w:pPr>
        <w:rPr>
          <w:sz w:val="10"/>
          <w:szCs w:val="10"/>
          <w:lang w:val="ru-RU"/>
        </w:rPr>
      </w:pPr>
    </w:p>
    <w:p w:rsidR="00E6215E" w:rsidRDefault="00E6215E">
      <w:pPr>
        <w:rPr>
          <w:sz w:val="10"/>
          <w:szCs w:val="10"/>
          <w:lang w:val="ru-RU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748"/>
        <w:gridCol w:w="1748"/>
        <w:gridCol w:w="1749"/>
        <w:gridCol w:w="1099"/>
      </w:tblGrid>
      <w:tr w:rsidR="00F62E2D" w:rsidRPr="000D7256" w:rsidTr="00AB1EA3">
        <w:tc>
          <w:tcPr>
            <w:tcW w:w="3227" w:type="dxa"/>
            <w:shd w:val="pct25" w:color="auto" w:fill="auto"/>
            <w:vAlign w:val="center"/>
          </w:tcPr>
          <w:p w:rsidR="00F62E2D" w:rsidRPr="00A74B3A" w:rsidRDefault="00F62E2D" w:rsidP="00AB1EA3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2</w:t>
            </w:r>
            <w:r w:rsidRPr="00A74B3A">
              <w:rPr>
                <w:rFonts w:ascii="Arial" w:hAnsi="Arial" w:cs="Arial"/>
                <w:b/>
                <w:sz w:val="18"/>
                <w:szCs w:val="18"/>
                <w:lang w:val="ru-RU"/>
              </w:rPr>
              <w:t>.</w:t>
            </w:r>
            <w:r w:rsidR="00415BF6">
              <w:rPr>
                <w:rFonts w:ascii="Arial" w:hAnsi="Arial" w:cs="Arial"/>
                <w:b/>
                <w:sz w:val="18"/>
                <w:szCs w:val="18"/>
                <w:lang w:val="ru-RU"/>
              </w:rPr>
              <w:t>2. Характеристика продукта</w:t>
            </w:r>
            <w:r w:rsidRPr="00A74B3A">
              <w:rPr>
                <w:rFonts w:ascii="Arial" w:hAnsi="Arial" w:cs="Arial"/>
                <w:b/>
                <w:sz w:val="18"/>
                <w:szCs w:val="18"/>
                <w:lang w:val="ru-RU"/>
              </w:rPr>
              <w:t>:</w:t>
            </w:r>
          </w:p>
        </w:tc>
        <w:tc>
          <w:tcPr>
            <w:tcW w:w="1748" w:type="dxa"/>
            <w:shd w:val="pct25" w:color="auto" w:fill="auto"/>
            <w:vAlign w:val="center"/>
          </w:tcPr>
          <w:p w:rsidR="00F62E2D" w:rsidRPr="00A74B3A" w:rsidRDefault="00F62E2D" w:rsidP="00F62E2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№1</w:t>
            </w:r>
          </w:p>
        </w:tc>
        <w:tc>
          <w:tcPr>
            <w:tcW w:w="1748" w:type="dxa"/>
            <w:shd w:val="pct25" w:color="auto" w:fill="auto"/>
            <w:vAlign w:val="center"/>
          </w:tcPr>
          <w:p w:rsidR="00F62E2D" w:rsidRPr="00A74B3A" w:rsidRDefault="00F62E2D" w:rsidP="00F62E2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№2</w:t>
            </w:r>
          </w:p>
        </w:tc>
        <w:tc>
          <w:tcPr>
            <w:tcW w:w="1749" w:type="dxa"/>
            <w:shd w:val="pct25" w:color="auto" w:fill="auto"/>
            <w:vAlign w:val="center"/>
          </w:tcPr>
          <w:p w:rsidR="00F62E2D" w:rsidRPr="00A74B3A" w:rsidRDefault="00F62E2D" w:rsidP="00F62E2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№3</w:t>
            </w:r>
          </w:p>
        </w:tc>
        <w:tc>
          <w:tcPr>
            <w:tcW w:w="1099" w:type="dxa"/>
            <w:shd w:val="pct25" w:color="auto" w:fill="auto"/>
            <w:vAlign w:val="center"/>
          </w:tcPr>
          <w:p w:rsidR="00F62E2D" w:rsidRPr="005A201A" w:rsidRDefault="00F62E2D" w:rsidP="00AB1EA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5A201A">
              <w:rPr>
                <w:rFonts w:ascii="Arial" w:hAnsi="Arial" w:cs="Arial"/>
                <w:b/>
                <w:sz w:val="16"/>
                <w:szCs w:val="16"/>
                <w:lang w:val="ru-RU"/>
              </w:rPr>
              <w:t>Ед.изм.</w:t>
            </w:r>
          </w:p>
        </w:tc>
      </w:tr>
      <w:tr w:rsidR="000D7256" w:rsidRPr="000D7256" w:rsidTr="00F62E2D">
        <w:tc>
          <w:tcPr>
            <w:tcW w:w="3227" w:type="dxa"/>
            <w:vAlign w:val="center"/>
          </w:tcPr>
          <w:p w:rsidR="000D7256" w:rsidRPr="00846440" w:rsidRDefault="00415BF6" w:rsidP="00E237BC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Цветность продукта</w:t>
            </w:r>
          </w:p>
        </w:tc>
        <w:tc>
          <w:tcPr>
            <w:tcW w:w="1748" w:type="dxa"/>
            <w:vAlign w:val="center"/>
          </w:tcPr>
          <w:p w:rsidR="000D7256" w:rsidRPr="00846440" w:rsidRDefault="00293171" w:rsidP="00710A0F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outlineLvl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:rsidR="000D7256" w:rsidRPr="00846440" w:rsidRDefault="00293171" w:rsidP="00710A0F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outlineLvl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1749" w:type="dxa"/>
            <w:vAlign w:val="center"/>
          </w:tcPr>
          <w:p w:rsidR="000D7256" w:rsidRPr="00846440" w:rsidRDefault="00293171" w:rsidP="00710A0F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outlineLvl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D7256" w:rsidRPr="00A74B3A" w:rsidRDefault="003A41E5" w:rsidP="00F62E2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[--</w:t>
            </w:r>
            <w:r w:rsidR="000D7256">
              <w:rPr>
                <w:rFonts w:ascii="Arial" w:hAnsi="Arial" w:cs="Arial"/>
                <w:sz w:val="16"/>
                <w:szCs w:val="16"/>
                <w:lang w:val="ru-RU"/>
              </w:rPr>
              <w:t>]</w:t>
            </w:r>
          </w:p>
        </w:tc>
      </w:tr>
      <w:tr w:rsidR="000D7256" w:rsidRPr="000D7256" w:rsidTr="00F62E2D">
        <w:tc>
          <w:tcPr>
            <w:tcW w:w="3227" w:type="dxa"/>
            <w:vAlign w:val="center"/>
          </w:tcPr>
          <w:p w:rsidR="000D7256" w:rsidRPr="00846440" w:rsidRDefault="00415BF6" w:rsidP="00E237BC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Плотность продукта</w:t>
            </w:r>
          </w:p>
        </w:tc>
        <w:tc>
          <w:tcPr>
            <w:tcW w:w="1748" w:type="dxa"/>
            <w:vAlign w:val="center"/>
          </w:tcPr>
          <w:p w:rsidR="000D7256" w:rsidRPr="00846440" w:rsidRDefault="00293171" w:rsidP="00710A0F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outlineLvl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:rsidR="000D7256" w:rsidRPr="00846440" w:rsidRDefault="00293171" w:rsidP="00710A0F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outlineLvl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1749" w:type="dxa"/>
            <w:vAlign w:val="center"/>
          </w:tcPr>
          <w:p w:rsidR="000D7256" w:rsidRPr="00846440" w:rsidRDefault="00293171" w:rsidP="00710A0F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outlineLvl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D7256" w:rsidRPr="00A74B3A" w:rsidRDefault="000D7256" w:rsidP="00F62E2D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[</w:t>
            </w:r>
            <w:r w:rsidR="00F62E2D">
              <w:rPr>
                <w:rFonts w:ascii="Arial" w:hAnsi="Arial" w:cs="Arial"/>
                <w:sz w:val="16"/>
                <w:szCs w:val="16"/>
                <w:lang w:val="ru-RU"/>
              </w:rPr>
              <w:t>%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]</w:t>
            </w:r>
          </w:p>
        </w:tc>
      </w:tr>
      <w:tr w:rsidR="003A41E5" w:rsidRPr="000D7256" w:rsidTr="00F62E2D">
        <w:tc>
          <w:tcPr>
            <w:tcW w:w="3227" w:type="dxa"/>
            <w:vAlign w:val="center"/>
          </w:tcPr>
          <w:p w:rsidR="003A41E5" w:rsidRDefault="003A41E5" w:rsidP="00E237BC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Температура </w:t>
            </w:r>
            <w:r w:rsidR="00415BF6">
              <w:rPr>
                <w:rFonts w:ascii="Arial" w:hAnsi="Arial" w:cs="Arial"/>
                <w:sz w:val="18"/>
                <w:szCs w:val="18"/>
                <w:lang w:val="ru-RU"/>
              </w:rPr>
              <w:t>хранения</w:t>
            </w:r>
          </w:p>
        </w:tc>
        <w:tc>
          <w:tcPr>
            <w:tcW w:w="1748" w:type="dxa"/>
            <w:vAlign w:val="center"/>
          </w:tcPr>
          <w:p w:rsidR="003A41E5" w:rsidRPr="00846440" w:rsidRDefault="00293171" w:rsidP="00710A0F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outlineLvl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:rsidR="003A41E5" w:rsidRPr="00846440" w:rsidRDefault="00293171" w:rsidP="00710A0F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outlineLvl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1749" w:type="dxa"/>
            <w:vAlign w:val="center"/>
          </w:tcPr>
          <w:p w:rsidR="003A41E5" w:rsidRPr="00846440" w:rsidRDefault="00293171" w:rsidP="00710A0F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outlineLvl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3A41E5" w:rsidRDefault="003A41E5" w:rsidP="00F62E2D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DB3223">
              <w:rPr>
                <w:rFonts w:ascii="Arial" w:hAnsi="Arial" w:cs="Arial"/>
                <w:sz w:val="16"/>
                <w:szCs w:val="16"/>
                <w:lang w:val="ru-RU"/>
              </w:rPr>
              <w:t>[°C]</w:t>
            </w:r>
          </w:p>
        </w:tc>
      </w:tr>
      <w:tr w:rsidR="000D7256" w:rsidRPr="00846440" w:rsidTr="00F62E2D">
        <w:tc>
          <w:tcPr>
            <w:tcW w:w="3227" w:type="dxa"/>
            <w:vAlign w:val="center"/>
          </w:tcPr>
          <w:p w:rsidR="000D7256" w:rsidRPr="00846440" w:rsidRDefault="00F62E2D" w:rsidP="00E237BC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Концентрация дрожжевых клеток</w:t>
            </w:r>
          </w:p>
        </w:tc>
        <w:tc>
          <w:tcPr>
            <w:tcW w:w="1748" w:type="dxa"/>
            <w:vAlign w:val="center"/>
          </w:tcPr>
          <w:p w:rsidR="000D7256" w:rsidRPr="00792C03" w:rsidRDefault="00293171" w:rsidP="00710A0F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1748" w:type="dxa"/>
            <w:vAlign w:val="center"/>
          </w:tcPr>
          <w:p w:rsidR="000D7256" w:rsidRPr="00792C03" w:rsidRDefault="00293171" w:rsidP="00710A0F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1749" w:type="dxa"/>
            <w:vAlign w:val="center"/>
          </w:tcPr>
          <w:p w:rsidR="000D7256" w:rsidRPr="00792C03" w:rsidRDefault="00293171" w:rsidP="00710A0F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1099" w:type="dxa"/>
            <w:shd w:val="clear" w:color="auto" w:fill="auto"/>
            <w:vAlign w:val="center"/>
          </w:tcPr>
          <w:p w:rsidR="000D7256" w:rsidRPr="00A74B3A" w:rsidRDefault="000D7256" w:rsidP="00F62E2D">
            <w:pPr>
              <w:jc w:val="center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[</w:t>
            </w:r>
            <w:r w:rsidR="00F62E2D">
              <w:rPr>
                <w:rFonts w:ascii="Arial" w:hAnsi="Arial" w:cs="Arial"/>
                <w:sz w:val="16"/>
                <w:szCs w:val="16"/>
                <w:lang w:val="ru-RU"/>
              </w:rPr>
              <w:t>клеток/мл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]</w:t>
            </w:r>
          </w:p>
        </w:tc>
      </w:tr>
      <w:tr w:rsidR="000D7256" w:rsidRPr="00846440" w:rsidTr="00F62E2D">
        <w:tc>
          <w:tcPr>
            <w:tcW w:w="3227" w:type="dxa"/>
            <w:vAlign w:val="center"/>
          </w:tcPr>
          <w:p w:rsidR="000D7256" w:rsidRPr="006265FD" w:rsidRDefault="000D7256" w:rsidP="00E237BC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Дополнительная информация:</w:t>
            </w:r>
          </w:p>
        </w:tc>
        <w:tc>
          <w:tcPr>
            <w:tcW w:w="6344" w:type="dxa"/>
            <w:gridSpan w:val="4"/>
            <w:vAlign w:val="center"/>
          </w:tcPr>
          <w:p w:rsidR="000D7256" w:rsidRPr="00A74B3A" w:rsidRDefault="000D7256" w:rsidP="00E237BC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</w:tbl>
    <w:p w:rsidR="00E34D54" w:rsidRDefault="00E34D54">
      <w:pPr>
        <w:rPr>
          <w:sz w:val="10"/>
          <w:szCs w:val="10"/>
          <w:lang w:val="ru-RU"/>
        </w:rPr>
      </w:pPr>
    </w:p>
    <w:p w:rsidR="00E34D54" w:rsidRDefault="00E34D54">
      <w:pPr>
        <w:rPr>
          <w:sz w:val="10"/>
          <w:szCs w:val="10"/>
          <w:lang w:val="ru-RU"/>
        </w:rPr>
      </w:pPr>
    </w:p>
    <w:p w:rsidR="00E6215E" w:rsidRDefault="00E6215E">
      <w:pPr>
        <w:rPr>
          <w:sz w:val="10"/>
          <w:szCs w:val="10"/>
          <w:lang w:val="ru-RU"/>
        </w:rPr>
      </w:pPr>
    </w:p>
    <w:p w:rsidR="00E6215E" w:rsidRDefault="00E6215E">
      <w:pPr>
        <w:rPr>
          <w:sz w:val="10"/>
          <w:szCs w:val="10"/>
          <w:lang w:val="ru-RU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701"/>
        <w:gridCol w:w="2409"/>
        <w:gridCol w:w="2659"/>
      </w:tblGrid>
      <w:tr w:rsidR="00AB1EA3" w:rsidRPr="00C82D8F" w:rsidTr="00AB1EA3">
        <w:trPr>
          <w:trHeight w:val="65"/>
        </w:trPr>
        <w:tc>
          <w:tcPr>
            <w:tcW w:w="6912" w:type="dxa"/>
            <w:gridSpan w:val="3"/>
            <w:shd w:val="pct25" w:color="auto" w:fill="auto"/>
            <w:vAlign w:val="center"/>
          </w:tcPr>
          <w:p w:rsidR="00AB1EA3" w:rsidRPr="00A74B3A" w:rsidRDefault="00AB1EA3" w:rsidP="00D727CC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2</w:t>
            </w:r>
            <w:r w:rsidRPr="00A74B3A">
              <w:rPr>
                <w:rFonts w:ascii="Arial" w:hAnsi="Arial" w:cs="Arial"/>
                <w:b/>
                <w:sz w:val="18"/>
                <w:szCs w:val="18"/>
                <w:lang w:val="ru-RU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3.</w:t>
            </w:r>
            <w:r w:rsidRPr="00A74B3A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Определение АСУТП</w:t>
            </w:r>
            <w:r w:rsidRPr="00A74B3A">
              <w:rPr>
                <w:rFonts w:ascii="Arial" w:hAnsi="Arial" w:cs="Arial"/>
                <w:b/>
                <w:sz w:val="18"/>
                <w:szCs w:val="18"/>
                <w:lang w:val="ru-RU"/>
              </w:rPr>
              <w:t>:</w:t>
            </w:r>
          </w:p>
        </w:tc>
        <w:tc>
          <w:tcPr>
            <w:tcW w:w="2659" w:type="dxa"/>
            <w:shd w:val="pct25" w:color="auto" w:fill="auto"/>
            <w:vAlign w:val="center"/>
          </w:tcPr>
          <w:p w:rsidR="00AB1EA3" w:rsidRPr="005A201A" w:rsidRDefault="00AB1EA3" w:rsidP="00E237BC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Комментарий:</w:t>
            </w:r>
          </w:p>
        </w:tc>
      </w:tr>
      <w:tr w:rsidR="006D03C7" w:rsidRPr="00C82D8F" w:rsidTr="00AB1EA3">
        <w:tc>
          <w:tcPr>
            <w:tcW w:w="4503" w:type="dxa"/>
            <w:gridSpan w:val="2"/>
            <w:vAlign w:val="center"/>
          </w:tcPr>
          <w:p w:rsidR="006D03C7" w:rsidRPr="00A74B3A" w:rsidRDefault="006D03C7" w:rsidP="00E237BC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Стандартная система управления  процессом</w:t>
            </w:r>
          </w:p>
        </w:tc>
        <w:tc>
          <w:tcPr>
            <w:tcW w:w="2409" w:type="dxa"/>
            <w:vAlign w:val="center"/>
          </w:tcPr>
          <w:p w:rsidR="006D03C7" w:rsidRPr="00792C03" w:rsidRDefault="006D03C7" w:rsidP="00710A0F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FORMCHECKBOX </w:instrTex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 xml:space="preserve"> да  </w: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 xml:space="preserve">  </w: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FORMCHECKBOX </w:instrTex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 xml:space="preserve"> нет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6D03C7" w:rsidRPr="00A74B3A" w:rsidRDefault="006D03C7" w:rsidP="00E237BC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  <w:tr w:rsidR="006D03C7" w:rsidRPr="00D727CC" w:rsidTr="00AB1EA3">
        <w:tc>
          <w:tcPr>
            <w:tcW w:w="4503" w:type="dxa"/>
            <w:gridSpan w:val="2"/>
            <w:vAlign w:val="center"/>
          </w:tcPr>
          <w:p w:rsidR="006D03C7" w:rsidRPr="00A74B3A" w:rsidRDefault="006D03C7" w:rsidP="00E237BC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Интеграция в существующую систему управления</w:t>
            </w:r>
          </w:p>
        </w:tc>
        <w:tc>
          <w:tcPr>
            <w:tcW w:w="2409" w:type="dxa"/>
            <w:vAlign w:val="center"/>
          </w:tcPr>
          <w:p w:rsidR="006D03C7" w:rsidRPr="00792C03" w:rsidRDefault="006D03C7" w:rsidP="00710A0F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FORMCHECKBOX </w:instrTex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 xml:space="preserve"> да  </w: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 xml:space="preserve">  </w: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FORMCHECKBOX </w:instrTex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 xml:space="preserve"> нет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6D03C7" w:rsidRPr="00A74B3A" w:rsidRDefault="006D03C7" w:rsidP="00E237BC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  <w:tr w:rsidR="006D03C7" w:rsidRPr="00D727CC" w:rsidTr="00AB1EA3">
        <w:tc>
          <w:tcPr>
            <w:tcW w:w="4503" w:type="dxa"/>
            <w:gridSpan w:val="2"/>
            <w:vAlign w:val="center"/>
          </w:tcPr>
          <w:p w:rsidR="006D03C7" w:rsidRPr="00A74B3A" w:rsidRDefault="006D03C7" w:rsidP="00E237BC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Регистрация и архивация параметров процесса</w:t>
            </w:r>
          </w:p>
        </w:tc>
        <w:tc>
          <w:tcPr>
            <w:tcW w:w="2409" w:type="dxa"/>
            <w:vAlign w:val="center"/>
          </w:tcPr>
          <w:p w:rsidR="006D03C7" w:rsidRPr="00792C03" w:rsidRDefault="006D03C7" w:rsidP="00710A0F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FORMCHECKBOX </w:instrTex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 xml:space="preserve"> да  </w: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 xml:space="preserve">  </w: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FORMCHECKBOX </w:instrText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  <w:r w:rsidRPr="00792C0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 xml:space="preserve"> нет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6D03C7" w:rsidRPr="00A74B3A" w:rsidRDefault="006D03C7" w:rsidP="00E237BC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  <w:tr w:rsidR="006D03C7" w:rsidRPr="00D727CC" w:rsidTr="00AB1EA3">
        <w:tc>
          <w:tcPr>
            <w:tcW w:w="2802" w:type="dxa"/>
            <w:vAlign w:val="center"/>
          </w:tcPr>
          <w:p w:rsidR="006D03C7" w:rsidRPr="006265FD" w:rsidRDefault="006D03C7" w:rsidP="00E237BC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Дополнительные опции АСУТП:</w:t>
            </w:r>
          </w:p>
        </w:tc>
        <w:tc>
          <w:tcPr>
            <w:tcW w:w="6769" w:type="dxa"/>
            <w:gridSpan w:val="3"/>
            <w:vAlign w:val="center"/>
          </w:tcPr>
          <w:p w:rsidR="006D03C7" w:rsidRPr="00A74B3A" w:rsidRDefault="006D03C7" w:rsidP="00E237BC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</w:tbl>
    <w:p w:rsidR="003C56C2" w:rsidRDefault="003C56C2">
      <w:pPr>
        <w:rPr>
          <w:sz w:val="10"/>
          <w:szCs w:val="10"/>
          <w:lang w:val="ru-RU"/>
        </w:rPr>
      </w:pPr>
    </w:p>
    <w:p w:rsidR="00E34D54" w:rsidRDefault="00E34D54">
      <w:pPr>
        <w:rPr>
          <w:sz w:val="10"/>
          <w:szCs w:val="10"/>
          <w:lang w:val="ru-RU"/>
        </w:rPr>
      </w:pPr>
    </w:p>
    <w:p w:rsidR="00E6215E" w:rsidRDefault="00E6215E">
      <w:pPr>
        <w:rPr>
          <w:sz w:val="10"/>
          <w:szCs w:val="10"/>
          <w:lang w:val="ru-RU"/>
        </w:rPr>
      </w:pPr>
    </w:p>
    <w:p w:rsidR="00E6215E" w:rsidRDefault="00E6215E">
      <w:pPr>
        <w:rPr>
          <w:sz w:val="10"/>
          <w:szCs w:val="10"/>
          <w:lang w:val="ru-RU"/>
        </w:rPr>
      </w:pPr>
    </w:p>
    <w:p w:rsidR="00E6215E" w:rsidRDefault="00E6215E">
      <w:pPr>
        <w:rPr>
          <w:sz w:val="10"/>
          <w:szCs w:val="10"/>
          <w:lang w:val="ru-RU"/>
        </w:rPr>
      </w:pPr>
    </w:p>
    <w:p w:rsidR="00E6215E" w:rsidRDefault="00E6215E">
      <w:pPr>
        <w:rPr>
          <w:sz w:val="10"/>
          <w:szCs w:val="10"/>
          <w:lang w:val="ru-RU"/>
        </w:rPr>
      </w:pPr>
    </w:p>
    <w:p w:rsidR="00E6215E" w:rsidRDefault="00E6215E">
      <w:pPr>
        <w:rPr>
          <w:sz w:val="10"/>
          <w:szCs w:val="10"/>
          <w:lang w:val="ru-RU"/>
        </w:rPr>
      </w:pPr>
    </w:p>
    <w:p w:rsidR="00E6215E" w:rsidRDefault="00E6215E">
      <w:pPr>
        <w:rPr>
          <w:sz w:val="10"/>
          <w:szCs w:val="10"/>
          <w:lang w:val="ru-RU"/>
        </w:rPr>
      </w:pPr>
    </w:p>
    <w:p w:rsidR="00E6215E" w:rsidRDefault="00E6215E">
      <w:pPr>
        <w:rPr>
          <w:sz w:val="10"/>
          <w:szCs w:val="10"/>
          <w:lang w:val="ru-RU"/>
        </w:rPr>
      </w:pPr>
    </w:p>
    <w:p w:rsidR="00E6215E" w:rsidRDefault="00E6215E">
      <w:pPr>
        <w:rPr>
          <w:sz w:val="10"/>
          <w:szCs w:val="10"/>
          <w:lang w:val="ru-RU"/>
        </w:rPr>
      </w:pPr>
    </w:p>
    <w:p w:rsidR="00E6215E" w:rsidRDefault="00E6215E">
      <w:pPr>
        <w:rPr>
          <w:sz w:val="10"/>
          <w:szCs w:val="10"/>
          <w:lang w:val="ru-RU"/>
        </w:rPr>
      </w:pPr>
    </w:p>
    <w:p w:rsidR="00E6215E" w:rsidRDefault="00E6215E">
      <w:pPr>
        <w:rPr>
          <w:sz w:val="10"/>
          <w:szCs w:val="10"/>
          <w:lang w:val="ru-RU"/>
        </w:rPr>
      </w:pPr>
    </w:p>
    <w:p w:rsidR="00E6215E" w:rsidRDefault="00E6215E">
      <w:pPr>
        <w:rPr>
          <w:sz w:val="10"/>
          <w:szCs w:val="10"/>
          <w:lang w:val="ru-RU"/>
        </w:rPr>
      </w:pPr>
    </w:p>
    <w:p w:rsidR="00E6215E" w:rsidRDefault="00E6215E">
      <w:pPr>
        <w:rPr>
          <w:sz w:val="10"/>
          <w:szCs w:val="10"/>
          <w:lang w:val="ru-RU"/>
        </w:rPr>
      </w:pPr>
    </w:p>
    <w:p w:rsidR="00E6215E" w:rsidRDefault="00E6215E">
      <w:pPr>
        <w:rPr>
          <w:sz w:val="10"/>
          <w:szCs w:val="10"/>
          <w:lang w:val="ru-RU"/>
        </w:rPr>
      </w:pPr>
    </w:p>
    <w:p w:rsidR="00E6215E" w:rsidRDefault="00E6215E">
      <w:pPr>
        <w:rPr>
          <w:sz w:val="10"/>
          <w:szCs w:val="10"/>
          <w:lang w:val="ru-RU"/>
        </w:rPr>
      </w:pPr>
    </w:p>
    <w:p w:rsidR="00E6215E" w:rsidRDefault="00E6215E">
      <w:pPr>
        <w:rPr>
          <w:sz w:val="10"/>
          <w:szCs w:val="10"/>
          <w:lang w:val="ru-RU"/>
        </w:rPr>
      </w:pPr>
    </w:p>
    <w:p w:rsidR="00E6215E" w:rsidRDefault="00E6215E">
      <w:pPr>
        <w:rPr>
          <w:sz w:val="10"/>
          <w:szCs w:val="10"/>
          <w:lang w:val="ru-RU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843"/>
        <w:gridCol w:w="709"/>
        <w:gridCol w:w="850"/>
        <w:gridCol w:w="2659"/>
      </w:tblGrid>
      <w:tr w:rsidR="006D03C7" w:rsidRPr="000D7256" w:rsidTr="006D03C7">
        <w:tc>
          <w:tcPr>
            <w:tcW w:w="5353" w:type="dxa"/>
            <w:gridSpan w:val="2"/>
            <w:shd w:val="pct25" w:color="auto" w:fill="auto"/>
            <w:vAlign w:val="center"/>
          </w:tcPr>
          <w:p w:rsidR="006D03C7" w:rsidRPr="00A74B3A" w:rsidRDefault="006D03C7" w:rsidP="00AB1EA3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3. Инженерные среды</w:t>
            </w:r>
            <w:r w:rsidRPr="00A74B3A">
              <w:rPr>
                <w:rFonts w:ascii="Arial" w:hAnsi="Arial" w:cs="Arial"/>
                <w:b/>
                <w:sz w:val="18"/>
                <w:szCs w:val="18"/>
                <w:lang w:val="ru-RU"/>
              </w:rPr>
              <w:t>: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6D03C7" w:rsidRPr="005A201A" w:rsidRDefault="006D03C7" w:rsidP="00710A0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6D03C7" w:rsidRPr="005A201A" w:rsidRDefault="006D03C7" w:rsidP="00710A0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5A201A">
              <w:rPr>
                <w:rFonts w:ascii="Arial" w:hAnsi="Arial" w:cs="Arial"/>
                <w:b/>
                <w:sz w:val="16"/>
                <w:szCs w:val="16"/>
                <w:lang w:val="ru-RU"/>
              </w:rPr>
              <w:t>Ед.изм.</w:t>
            </w:r>
          </w:p>
        </w:tc>
        <w:tc>
          <w:tcPr>
            <w:tcW w:w="2659" w:type="dxa"/>
            <w:shd w:val="pct25" w:color="auto" w:fill="auto"/>
            <w:vAlign w:val="center"/>
          </w:tcPr>
          <w:p w:rsidR="006D03C7" w:rsidRPr="005A201A" w:rsidRDefault="006D03C7" w:rsidP="00710A0F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Комментарий:</w:t>
            </w:r>
          </w:p>
        </w:tc>
      </w:tr>
      <w:tr w:rsidR="003B216D" w:rsidRPr="000D7256" w:rsidTr="003B216D">
        <w:tc>
          <w:tcPr>
            <w:tcW w:w="3510" w:type="dxa"/>
            <w:vMerge w:val="restart"/>
            <w:vAlign w:val="center"/>
          </w:tcPr>
          <w:p w:rsidR="003B216D" w:rsidRPr="00846440" w:rsidRDefault="003B216D" w:rsidP="003B216D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Электропитание</w:t>
            </w:r>
          </w:p>
        </w:tc>
        <w:tc>
          <w:tcPr>
            <w:tcW w:w="1843" w:type="dxa"/>
            <w:vAlign w:val="center"/>
          </w:tcPr>
          <w:p w:rsidR="003B216D" w:rsidRPr="006D03C7" w:rsidRDefault="003B216D" w:rsidP="003B216D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outlineLvl w:val="0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6D03C7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Напряжение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16D" w:rsidRPr="00846440" w:rsidRDefault="003B216D" w:rsidP="003B216D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right"/>
              <w:outlineLvl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16D" w:rsidRPr="00DB3223" w:rsidRDefault="003B216D" w:rsidP="003B216D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DB322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[Вольт]</w:t>
            </w:r>
          </w:p>
        </w:tc>
        <w:tc>
          <w:tcPr>
            <w:tcW w:w="2659" w:type="dxa"/>
            <w:vAlign w:val="center"/>
          </w:tcPr>
          <w:p w:rsidR="003B216D" w:rsidRPr="00A74B3A" w:rsidRDefault="003B216D" w:rsidP="003B216D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  <w:tr w:rsidR="003B216D" w:rsidRPr="000D7256" w:rsidTr="003B216D">
        <w:tc>
          <w:tcPr>
            <w:tcW w:w="3510" w:type="dxa"/>
            <w:vMerge/>
            <w:vAlign w:val="center"/>
          </w:tcPr>
          <w:p w:rsidR="003B216D" w:rsidRPr="00846440" w:rsidRDefault="003B216D" w:rsidP="003B216D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3B216D" w:rsidRPr="006D03C7" w:rsidRDefault="003B216D" w:rsidP="003B216D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outlineLvl w:val="0"/>
              <w:rPr>
                <w:rFonts w:ascii="Arial" w:hAnsi="Arial" w:cs="Arial"/>
                <w:b w:val="0"/>
                <w:sz w:val="16"/>
                <w:szCs w:val="16"/>
                <w:lang w:val="ru-RU"/>
              </w:rPr>
            </w:pPr>
            <w:r w:rsidRPr="006D03C7">
              <w:rPr>
                <w:rFonts w:ascii="Arial" w:hAnsi="Arial" w:cs="Arial"/>
                <w:b w:val="0"/>
                <w:sz w:val="16"/>
                <w:szCs w:val="16"/>
                <w:lang w:val="ru-RU"/>
              </w:rPr>
              <w:t>Мощность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16D" w:rsidRPr="00846440" w:rsidRDefault="003B216D" w:rsidP="003B216D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right"/>
              <w:outlineLvl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16D" w:rsidRPr="00DB3223" w:rsidRDefault="003B216D" w:rsidP="003B216D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outlineLvl w:val="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B322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[Ватт]</w:t>
            </w:r>
          </w:p>
        </w:tc>
        <w:tc>
          <w:tcPr>
            <w:tcW w:w="2659" w:type="dxa"/>
            <w:vAlign w:val="center"/>
          </w:tcPr>
          <w:p w:rsidR="003B216D" w:rsidRPr="00A74B3A" w:rsidRDefault="003B216D" w:rsidP="003B216D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  <w:tr w:rsidR="003B216D" w:rsidRPr="000D7256" w:rsidTr="003B216D">
        <w:tc>
          <w:tcPr>
            <w:tcW w:w="3510" w:type="dxa"/>
            <w:vMerge/>
            <w:vAlign w:val="center"/>
          </w:tcPr>
          <w:p w:rsidR="003B216D" w:rsidRPr="00846440" w:rsidRDefault="003B216D" w:rsidP="003B216D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3B216D" w:rsidRPr="00792C03" w:rsidRDefault="003B216D" w:rsidP="003B216D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Частота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16D" w:rsidRPr="00792C03" w:rsidRDefault="003B216D" w:rsidP="003B216D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right"/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16D" w:rsidRPr="00DB3223" w:rsidRDefault="003B216D" w:rsidP="003B216D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DB322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[Герц]</w:t>
            </w:r>
          </w:p>
        </w:tc>
        <w:tc>
          <w:tcPr>
            <w:tcW w:w="2659" w:type="dxa"/>
            <w:vAlign w:val="center"/>
          </w:tcPr>
          <w:p w:rsidR="003B216D" w:rsidRPr="00A74B3A" w:rsidRDefault="003B216D" w:rsidP="003B216D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  <w:tr w:rsidR="003B216D" w:rsidRPr="00846440" w:rsidTr="003B216D">
        <w:tc>
          <w:tcPr>
            <w:tcW w:w="3510" w:type="dxa"/>
            <w:vMerge w:val="restart"/>
            <w:vAlign w:val="center"/>
          </w:tcPr>
          <w:p w:rsidR="003B216D" w:rsidRPr="00846440" w:rsidRDefault="003B216D" w:rsidP="003B216D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Водоснабжение</w:t>
            </w:r>
          </w:p>
        </w:tc>
        <w:tc>
          <w:tcPr>
            <w:tcW w:w="1843" w:type="dxa"/>
            <w:vAlign w:val="center"/>
          </w:tcPr>
          <w:p w:rsidR="003B216D" w:rsidRPr="00792C03" w:rsidRDefault="003B216D" w:rsidP="003B216D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Давление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16D" w:rsidRPr="00792C03" w:rsidRDefault="003B216D" w:rsidP="003B216D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right"/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16D" w:rsidRPr="00792C03" w:rsidRDefault="003B216D" w:rsidP="003B216D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DB322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[кг/см</w:t>
            </w:r>
            <w:r w:rsidRPr="00DB3223">
              <w:rPr>
                <w:rFonts w:ascii="Arial" w:hAnsi="Arial" w:cs="Arial"/>
                <w:b w:val="0"/>
                <w:bCs w:val="0"/>
                <w:sz w:val="16"/>
                <w:szCs w:val="16"/>
                <w:vertAlign w:val="superscript"/>
                <w:lang w:val="ru-RU"/>
              </w:rPr>
              <w:t>2</w:t>
            </w:r>
            <w:r w:rsidRPr="00DB322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]</w:t>
            </w:r>
          </w:p>
        </w:tc>
        <w:tc>
          <w:tcPr>
            <w:tcW w:w="2659" w:type="dxa"/>
            <w:vAlign w:val="center"/>
          </w:tcPr>
          <w:p w:rsidR="003B216D" w:rsidRPr="00A74B3A" w:rsidRDefault="003B216D" w:rsidP="003B216D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  <w:tr w:rsidR="003B216D" w:rsidRPr="00846440" w:rsidTr="003B216D">
        <w:tc>
          <w:tcPr>
            <w:tcW w:w="3510" w:type="dxa"/>
            <w:vMerge/>
            <w:vAlign w:val="center"/>
          </w:tcPr>
          <w:p w:rsidR="003B216D" w:rsidRPr="00846440" w:rsidRDefault="003B216D" w:rsidP="003B216D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3B216D" w:rsidRPr="00792C03" w:rsidRDefault="003B216D" w:rsidP="003B216D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Расход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16D" w:rsidRPr="00792C03" w:rsidRDefault="003B216D" w:rsidP="003B216D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right"/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16D" w:rsidRPr="00792C03" w:rsidRDefault="003B216D" w:rsidP="003B216D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DB322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[м</w:t>
            </w:r>
            <w:r w:rsidRPr="00DB3223">
              <w:rPr>
                <w:rFonts w:ascii="Arial" w:hAnsi="Arial" w:cs="Arial"/>
                <w:b w:val="0"/>
                <w:bCs w:val="0"/>
                <w:sz w:val="16"/>
                <w:szCs w:val="16"/>
                <w:vertAlign w:val="superscript"/>
                <w:lang w:val="ru-RU"/>
              </w:rPr>
              <w:t>3</w:t>
            </w:r>
            <w:r w:rsidRPr="00DB322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/ч]</w:t>
            </w:r>
          </w:p>
        </w:tc>
        <w:tc>
          <w:tcPr>
            <w:tcW w:w="2659" w:type="dxa"/>
            <w:vAlign w:val="center"/>
          </w:tcPr>
          <w:p w:rsidR="003B216D" w:rsidRPr="00A74B3A" w:rsidRDefault="003B216D" w:rsidP="003B216D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  <w:tr w:rsidR="003B216D" w:rsidRPr="00846440" w:rsidTr="003B216D">
        <w:tc>
          <w:tcPr>
            <w:tcW w:w="3510" w:type="dxa"/>
            <w:vMerge/>
            <w:vAlign w:val="center"/>
          </w:tcPr>
          <w:p w:rsidR="003B216D" w:rsidRPr="00846440" w:rsidRDefault="003B216D" w:rsidP="003B216D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3B216D" w:rsidRPr="00792C03" w:rsidRDefault="003B216D" w:rsidP="003B216D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Температура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16D" w:rsidRPr="00792C03" w:rsidRDefault="003B216D" w:rsidP="003B216D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right"/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16D" w:rsidRPr="00792C03" w:rsidRDefault="003B216D" w:rsidP="003B216D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DB322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[°C]</w:t>
            </w:r>
          </w:p>
        </w:tc>
        <w:tc>
          <w:tcPr>
            <w:tcW w:w="2659" w:type="dxa"/>
            <w:vAlign w:val="center"/>
          </w:tcPr>
          <w:p w:rsidR="003B216D" w:rsidRPr="00A74B3A" w:rsidRDefault="003B216D" w:rsidP="003B216D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  <w:tr w:rsidR="003B216D" w:rsidRPr="00846440" w:rsidTr="003B216D">
        <w:trPr>
          <w:trHeight w:val="146"/>
        </w:trPr>
        <w:tc>
          <w:tcPr>
            <w:tcW w:w="5353" w:type="dxa"/>
            <w:gridSpan w:val="2"/>
            <w:vAlign w:val="center"/>
          </w:tcPr>
          <w:p w:rsidR="003B216D" w:rsidRPr="00846440" w:rsidRDefault="003B216D" w:rsidP="003B216D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Давление сжатого воздуха (сухой)</w:t>
            </w:r>
          </w:p>
        </w:tc>
        <w:tc>
          <w:tcPr>
            <w:tcW w:w="709" w:type="dxa"/>
            <w:vAlign w:val="center"/>
          </w:tcPr>
          <w:p w:rsidR="003B216D" w:rsidRPr="00846440" w:rsidRDefault="003B216D" w:rsidP="003B216D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right"/>
              <w:outlineLvl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16D" w:rsidRPr="00792C03" w:rsidRDefault="003B216D" w:rsidP="003B216D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DB322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[кг/см</w:t>
            </w:r>
            <w:r w:rsidRPr="00DB3223">
              <w:rPr>
                <w:rFonts w:ascii="Arial" w:hAnsi="Arial" w:cs="Arial"/>
                <w:b w:val="0"/>
                <w:bCs w:val="0"/>
                <w:sz w:val="16"/>
                <w:szCs w:val="16"/>
                <w:vertAlign w:val="superscript"/>
                <w:lang w:val="ru-RU"/>
              </w:rPr>
              <w:t>2</w:t>
            </w:r>
            <w:r w:rsidRPr="00DB322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]</w:t>
            </w:r>
          </w:p>
        </w:tc>
        <w:tc>
          <w:tcPr>
            <w:tcW w:w="2659" w:type="dxa"/>
            <w:vAlign w:val="center"/>
          </w:tcPr>
          <w:p w:rsidR="003B216D" w:rsidRPr="00A74B3A" w:rsidRDefault="003B216D" w:rsidP="003B216D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  <w:tr w:rsidR="003B216D" w:rsidRPr="00846440" w:rsidTr="003B216D">
        <w:tc>
          <w:tcPr>
            <w:tcW w:w="5353" w:type="dxa"/>
            <w:gridSpan w:val="2"/>
            <w:vAlign w:val="center"/>
          </w:tcPr>
          <w:p w:rsidR="003B216D" w:rsidRDefault="003B216D" w:rsidP="003B216D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Диаметр сечения дренажной системы</w:t>
            </w:r>
          </w:p>
        </w:tc>
        <w:tc>
          <w:tcPr>
            <w:tcW w:w="709" w:type="dxa"/>
            <w:vAlign w:val="center"/>
          </w:tcPr>
          <w:p w:rsidR="003B216D" w:rsidRPr="00846440" w:rsidRDefault="003B216D" w:rsidP="00710A0F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right"/>
              <w:outlineLvl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B216D" w:rsidRPr="00792C03" w:rsidRDefault="003B216D" w:rsidP="00710A0F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[мм</w:t>
            </w:r>
            <w:r w:rsidRPr="00DB322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]</w:t>
            </w:r>
          </w:p>
        </w:tc>
        <w:tc>
          <w:tcPr>
            <w:tcW w:w="2659" w:type="dxa"/>
            <w:vAlign w:val="center"/>
          </w:tcPr>
          <w:p w:rsidR="003B216D" w:rsidRPr="00A74B3A" w:rsidRDefault="003B216D" w:rsidP="003B216D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  <w:tr w:rsidR="003B216D" w:rsidRPr="00846440" w:rsidTr="003B216D">
        <w:tc>
          <w:tcPr>
            <w:tcW w:w="3510" w:type="dxa"/>
            <w:vAlign w:val="center"/>
          </w:tcPr>
          <w:p w:rsidR="003B216D" w:rsidRPr="006265FD" w:rsidRDefault="003B216D" w:rsidP="003B216D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Дополнительная информация:</w:t>
            </w:r>
          </w:p>
        </w:tc>
        <w:tc>
          <w:tcPr>
            <w:tcW w:w="6061" w:type="dxa"/>
            <w:gridSpan w:val="4"/>
            <w:vAlign w:val="center"/>
          </w:tcPr>
          <w:p w:rsidR="003B216D" w:rsidRPr="00A74B3A" w:rsidRDefault="003B216D" w:rsidP="003B216D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</w:tbl>
    <w:p w:rsidR="00AB1EA3" w:rsidRDefault="00AB1EA3">
      <w:pPr>
        <w:rPr>
          <w:sz w:val="10"/>
          <w:szCs w:val="10"/>
          <w:lang w:val="ru-RU"/>
        </w:rPr>
      </w:pPr>
    </w:p>
    <w:p w:rsidR="003B216D" w:rsidRDefault="003B216D">
      <w:pPr>
        <w:rPr>
          <w:sz w:val="10"/>
          <w:szCs w:val="10"/>
          <w:lang w:val="ru-RU"/>
        </w:rPr>
      </w:pP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3118"/>
        <w:gridCol w:w="2835"/>
        <w:gridCol w:w="816"/>
      </w:tblGrid>
      <w:tr w:rsidR="003B216D" w:rsidRPr="003B216D" w:rsidTr="00E34D54">
        <w:trPr>
          <w:trHeight w:val="65"/>
        </w:trPr>
        <w:tc>
          <w:tcPr>
            <w:tcW w:w="8755" w:type="dxa"/>
            <w:gridSpan w:val="3"/>
            <w:shd w:val="pct25" w:color="auto" w:fill="auto"/>
            <w:vAlign w:val="center"/>
          </w:tcPr>
          <w:p w:rsidR="003B216D" w:rsidRPr="00A74B3A" w:rsidRDefault="00E34D54" w:rsidP="00710A0F">
            <w:pPr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ru-RU"/>
              </w:rPr>
              <w:t>4</w:t>
            </w:r>
            <w:r w:rsidR="003B216D">
              <w:rPr>
                <w:rFonts w:ascii="Arial" w:hAnsi="Arial" w:cs="Arial"/>
                <w:b/>
                <w:sz w:val="18"/>
                <w:szCs w:val="18"/>
                <w:lang w:val="ru-RU"/>
              </w:rPr>
              <w:t>.</w:t>
            </w:r>
            <w:r w:rsidR="003B216D" w:rsidRPr="00A74B3A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  <w:r w:rsidR="003B216D">
              <w:rPr>
                <w:rFonts w:ascii="Arial" w:hAnsi="Arial" w:cs="Arial"/>
                <w:b/>
                <w:sz w:val="18"/>
                <w:szCs w:val="18"/>
                <w:lang w:val="ru-RU"/>
              </w:rPr>
              <w:t>Информация о помещении</w:t>
            </w:r>
            <w:r w:rsidR="003B216D" w:rsidRPr="00A74B3A">
              <w:rPr>
                <w:rFonts w:ascii="Arial" w:hAnsi="Arial" w:cs="Arial"/>
                <w:b/>
                <w:sz w:val="18"/>
                <w:szCs w:val="18"/>
                <w:lang w:val="ru-RU"/>
              </w:rPr>
              <w:t>:</w:t>
            </w:r>
          </w:p>
        </w:tc>
        <w:tc>
          <w:tcPr>
            <w:tcW w:w="816" w:type="dxa"/>
            <w:shd w:val="pct25" w:color="auto" w:fill="auto"/>
            <w:vAlign w:val="center"/>
          </w:tcPr>
          <w:p w:rsidR="003B216D" w:rsidRPr="005A201A" w:rsidRDefault="00E34D54" w:rsidP="00E34D5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5A201A">
              <w:rPr>
                <w:rFonts w:ascii="Arial" w:hAnsi="Arial" w:cs="Arial"/>
                <w:b/>
                <w:sz w:val="16"/>
                <w:szCs w:val="16"/>
                <w:lang w:val="ru-RU"/>
              </w:rPr>
              <w:t>Ед.изм.</w:t>
            </w:r>
          </w:p>
        </w:tc>
      </w:tr>
      <w:tr w:rsidR="00E34D54" w:rsidRPr="003B216D" w:rsidTr="00E34D54">
        <w:tc>
          <w:tcPr>
            <w:tcW w:w="5920" w:type="dxa"/>
            <w:gridSpan w:val="2"/>
            <w:vAlign w:val="center"/>
          </w:tcPr>
          <w:p w:rsidR="00E34D54" w:rsidRPr="00A74B3A" w:rsidRDefault="00E34D54" w:rsidP="00E34D54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Вид строения</w:t>
            </w:r>
          </w:p>
        </w:tc>
        <w:tc>
          <w:tcPr>
            <w:tcW w:w="2835" w:type="dxa"/>
            <w:vAlign w:val="center"/>
          </w:tcPr>
          <w:p w:rsidR="00E34D54" w:rsidRPr="00EA35E2" w:rsidRDefault="00E6215E" w:rsidP="00E34D54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каркасное сооружение"/>
                    <w:listEntry w:val="капитальное здание"/>
                  </w:ddList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FORMDROPDOWN </w:instrTex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E34D54" w:rsidRPr="00FE60C5" w:rsidRDefault="00E34D54" w:rsidP="00E34D54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FE60C5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[--]</w:t>
            </w:r>
          </w:p>
        </w:tc>
      </w:tr>
      <w:tr w:rsidR="00E34D54" w:rsidRPr="00D727CC" w:rsidTr="00E34D54">
        <w:tc>
          <w:tcPr>
            <w:tcW w:w="5920" w:type="dxa"/>
            <w:gridSpan w:val="2"/>
            <w:vAlign w:val="center"/>
          </w:tcPr>
          <w:p w:rsidR="00E34D54" w:rsidRPr="00A74B3A" w:rsidRDefault="00E34D54" w:rsidP="00E34D54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Этаж/этажей</w:t>
            </w:r>
          </w:p>
        </w:tc>
        <w:tc>
          <w:tcPr>
            <w:tcW w:w="2835" w:type="dxa"/>
            <w:vAlign w:val="center"/>
          </w:tcPr>
          <w:p w:rsidR="00E34D54" w:rsidRPr="00EA35E2" w:rsidRDefault="00E6215E" w:rsidP="00E34D54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E34D54" w:rsidRPr="00FE60C5" w:rsidRDefault="00E34D54" w:rsidP="00E34D54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FE60C5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[--]</w:t>
            </w:r>
          </w:p>
        </w:tc>
      </w:tr>
      <w:tr w:rsidR="00E34D54" w:rsidRPr="00D727CC" w:rsidTr="00E34D54">
        <w:tc>
          <w:tcPr>
            <w:tcW w:w="5920" w:type="dxa"/>
            <w:gridSpan w:val="2"/>
            <w:vAlign w:val="center"/>
          </w:tcPr>
          <w:p w:rsidR="00E34D54" w:rsidRPr="00A74B3A" w:rsidRDefault="00E34D54" w:rsidP="00E34D54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34D54">
              <w:rPr>
                <w:rFonts w:ascii="Arial" w:hAnsi="Arial" w:cs="Arial"/>
                <w:sz w:val="18"/>
                <w:szCs w:val="18"/>
                <w:lang w:val="ru-RU"/>
              </w:rPr>
              <w:t>Разрешённая нагрузка межэтажного перекрытия</w:t>
            </w:r>
          </w:p>
        </w:tc>
        <w:tc>
          <w:tcPr>
            <w:tcW w:w="2835" w:type="dxa"/>
            <w:vAlign w:val="center"/>
          </w:tcPr>
          <w:p w:rsidR="00E34D54" w:rsidRPr="00E34D54" w:rsidRDefault="00E34D54" w:rsidP="00E34D54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outlineLvl w:val="0"/>
              <w:rPr>
                <w:rFonts w:ascii="Arial" w:hAnsi="Arial" w:cs="Arial"/>
                <w:bCs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instrText xml:space="preserve"> FORMTEXT </w:instrTex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separate"/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E34D54" w:rsidRPr="00FE60C5" w:rsidRDefault="00E34D54" w:rsidP="00E34D54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FE60C5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[кг/см²]</w:t>
            </w:r>
          </w:p>
        </w:tc>
      </w:tr>
      <w:tr w:rsidR="00E34D54" w:rsidRPr="00D727CC" w:rsidTr="00E34D54">
        <w:tc>
          <w:tcPr>
            <w:tcW w:w="5920" w:type="dxa"/>
            <w:gridSpan w:val="2"/>
            <w:vAlign w:val="center"/>
          </w:tcPr>
          <w:p w:rsidR="00E34D54" w:rsidRPr="00E34D54" w:rsidRDefault="00E34D54" w:rsidP="00E34D54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Высота потолка помещения</w:t>
            </w:r>
          </w:p>
        </w:tc>
        <w:tc>
          <w:tcPr>
            <w:tcW w:w="2835" w:type="dxa"/>
            <w:vAlign w:val="center"/>
          </w:tcPr>
          <w:p w:rsidR="00E34D54" w:rsidRPr="00EA35E2" w:rsidRDefault="00E34D54" w:rsidP="00E34D54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instrText xml:space="preserve"> FORMTEXT </w:instrTex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separate"/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E34D54" w:rsidRPr="00FE60C5" w:rsidRDefault="00E34D54" w:rsidP="00E34D54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FE60C5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[м]</w:t>
            </w:r>
          </w:p>
        </w:tc>
      </w:tr>
      <w:tr w:rsidR="00E34D54" w:rsidRPr="00D727CC" w:rsidTr="00E34D54">
        <w:tc>
          <w:tcPr>
            <w:tcW w:w="5920" w:type="dxa"/>
            <w:gridSpan w:val="2"/>
            <w:vAlign w:val="center"/>
          </w:tcPr>
          <w:p w:rsidR="00E34D54" w:rsidRPr="00E34D54" w:rsidRDefault="00E34D54" w:rsidP="00E34D54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Ширина помещения</w:t>
            </w:r>
          </w:p>
        </w:tc>
        <w:tc>
          <w:tcPr>
            <w:tcW w:w="2835" w:type="dxa"/>
            <w:vAlign w:val="center"/>
          </w:tcPr>
          <w:p w:rsidR="00E34D54" w:rsidRPr="00EA35E2" w:rsidRDefault="00E34D54" w:rsidP="00E34D54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instrText xml:space="preserve"> FORMTEXT </w:instrTex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separate"/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E34D54" w:rsidRPr="00FE60C5" w:rsidRDefault="00E34D54" w:rsidP="00E34D54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FE60C5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[м]</w:t>
            </w:r>
          </w:p>
        </w:tc>
      </w:tr>
      <w:tr w:rsidR="00E34D54" w:rsidRPr="00D727CC" w:rsidTr="00E34D54">
        <w:tc>
          <w:tcPr>
            <w:tcW w:w="5920" w:type="dxa"/>
            <w:gridSpan w:val="2"/>
            <w:vAlign w:val="center"/>
          </w:tcPr>
          <w:p w:rsidR="00E34D54" w:rsidRPr="00E34D54" w:rsidRDefault="00E34D54" w:rsidP="00E34D54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Длина помещения</w:t>
            </w:r>
          </w:p>
        </w:tc>
        <w:tc>
          <w:tcPr>
            <w:tcW w:w="2835" w:type="dxa"/>
            <w:vAlign w:val="center"/>
          </w:tcPr>
          <w:p w:rsidR="00E34D54" w:rsidRPr="00EA35E2" w:rsidRDefault="00E34D54" w:rsidP="00E34D54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instrText xml:space="preserve"> FORMTEXT </w:instrTex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separate"/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E34D54" w:rsidRPr="00FE60C5" w:rsidRDefault="00E34D54" w:rsidP="00E34D54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FE60C5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[м]</w:t>
            </w:r>
          </w:p>
        </w:tc>
      </w:tr>
      <w:tr w:rsidR="00E34D54" w:rsidRPr="00D727CC" w:rsidTr="00E34D54">
        <w:tc>
          <w:tcPr>
            <w:tcW w:w="5920" w:type="dxa"/>
            <w:gridSpan w:val="2"/>
            <w:vAlign w:val="center"/>
          </w:tcPr>
          <w:p w:rsidR="00E34D54" w:rsidRDefault="00E34D54" w:rsidP="00E34D54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E34D54">
              <w:rPr>
                <w:rFonts w:ascii="Arial" w:hAnsi="Arial" w:cs="Arial"/>
                <w:sz w:val="18"/>
                <w:szCs w:val="18"/>
                <w:lang w:val="ru-RU"/>
              </w:rPr>
              <w:t>Размер наименьшего технологического проёма (высота/ширина)</w:t>
            </w:r>
          </w:p>
        </w:tc>
        <w:tc>
          <w:tcPr>
            <w:tcW w:w="2835" w:type="dxa"/>
            <w:vAlign w:val="center"/>
          </w:tcPr>
          <w:p w:rsidR="00E34D54" w:rsidRPr="00EA35E2" w:rsidRDefault="00E34D54" w:rsidP="00E34D54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instrText xml:space="preserve"> FORMTEXT </w:instrTex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separate"/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/</w:t>
            </w:r>
            <w:r w:rsidRPr="00EA35E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EA35E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FORMTEXT </w:instrText>
            </w:r>
            <w:r w:rsidRPr="00EA35E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EA35E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separate"/>
            </w:r>
            <w:r w:rsidRPr="00EA35E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EA35E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EA35E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EA35E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EA35E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EA35E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E34D54" w:rsidRPr="00FE60C5" w:rsidRDefault="00E34D54" w:rsidP="00E34D54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FE60C5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[мм]</w:t>
            </w:r>
          </w:p>
        </w:tc>
      </w:tr>
      <w:tr w:rsidR="00E34D54" w:rsidRPr="00D727CC" w:rsidTr="00710A0F">
        <w:tc>
          <w:tcPr>
            <w:tcW w:w="2802" w:type="dxa"/>
            <w:vAlign w:val="center"/>
          </w:tcPr>
          <w:p w:rsidR="00E34D54" w:rsidRPr="006265FD" w:rsidRDefault="00E34D54" w:rsidP="00E34D54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ru-RU"/>
              </w:rPr>
              <w:t>Дополнительная информация:</w:t>
            </w:r>
          </w:p>
        </w:tc>
        <w:tc>
          <w:tcPr>
            <w:tcW w:w="6769" w:type="dxa"/>
            <w:gridSpan w:val="3"/>
            <w:vAlign w:val="center"/>
          </w:tcPr>
          <w:p w:rsidR="00E34D54" w:rsidRPr="00A74B3A" w:rsidRDefault="00E34D54" w:rsidP="00E34D54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noProof/>
                <w:sz w:val="16"/>
                <w:szCs w:val="16"/>
                <w:lang w:val="ru-RU"/>
              </w:rPr>
              <w:t> </w:t>
            </w:r>
            <w:r w:rsidRPr="00A74B3A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</w:tbl>
    <w:p w:rsidR="00AB1EA3" w:rsidRDefault="00AB1EA3">
      <w:pPr>
        <w:rPr>
          <w:sz w:val="10"/>
          <w:szCs w:val="10"/>
          <w:lang w:val="ru-RU"/>
        </w:rPr>
      </w:pPr>
    </w:p>
    <w:p w:rsidR="00E6215E" w:rsidRDefault="00E6215E">
      <w:pPr>
        <w:rPr>
          <w:sz w:val="10"/>
          <w:szCs w:val="10"/>
          <w:lang w:val="ru-RU"/>
        </w:rPr>
      </w:pPr>
    </w:p>
    <w:p w:rsidR="00E6215E" w:rsidRDefault="00E6215E">
      <w:pPr>
        <w:rPr>
          <w:sz w:val="10"/>
          <w:szCs w:val="10"/>
          <w:lang w:val="ru-RU"/>
        </w:rPr>
      </w:pPr>
    </w:p>
    <w:tbl>
      <w:tblPr>
        <w:tblStyle w:val="a5"/>
        <w:tblpPr w:leftFromText="180" w:rightFromText="180" w:vertAnchor="text" w:horzAnchor="margin" w:tblpY="53"/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000" w:firstRow="0" w:lastRow="0" w:firstColumn="0" w:lastColumn="0" w:noHBand="0" w:noVBand="0"/>
      </w:tblPr>
      <w:tblGrid>
        <w:gridCol w:w="4562"/>
        <w:gridCol w:w="2696"/>
        <w:gridCol w:w="2348"/>
      </w:tblGrid>
      <w:tr w:rsidR="00C64C81" w:rsidRPr="00051FAA" w:rsidTr="00C64C81">
        <w:trPr>
          <w:trHeight w:val="102"/>
        </w:trPr>
        <w:tc>
          <w:tcPr>
            <w:tcW w:w="725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pct25" w:color="auto" w:fill="auto"/>
          </w:tcPr>
          <w:p w:rsidR="00C64C81" w:rsidRPr="00BE2AA1" w:rsidRDefault="003B216D" w:rsidP="00C64C8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outlineLvl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5</w:t>
            </w:r>
            <w:r w:rsidR="00C64C81">
              <w:rPr>
                <w:rFonts w:ascii="Arial" w:hAnsi="Arial" w:cs="Arial"/>
                <w:sz w:val="18"/>
                <w:szCs w:val="18"/>
                <w:lang w:val="ru-RU"/>
              </w:rPr>
              <w:t xml:space="preserve">. Определение дополнительных </w:t>
            </w:r>
            <w:r w:rsidR="00C64C81" w:rsidRPr="00BE2AA1">
              <w:rPr>
                <w:rFonts w:ascii="Arial" w:hAnsi="Arial" w:cs="Arial"/>
                <w:sz w:val="18"/>
                <w:szCs w:val="18"/>
                <w:lang w:val="ru-RU"/>
              </w:rPr>
              <w:t>услуг</w:t>
            </w:r>
            <w:r w:rsidR="00C64C81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</w:p>
        </w:tc>
        <w:tc>
          <w:tcPr>
            <w:tcW w:w="2348" w:type="dxa"/>
            <w:tcBorders>
              <w:top w:val="double" w:sz="4" w:space="0" w:color="auto"/>
              <w:bottom w:val="single" w:sz="4" w:space="0" w:color="auto"/>
            </w:tcBorders>
            <w:shd w:val="pct25" w:color="auto" w:fill="auto"/>
          </w:tcPr>
          <w:p w:rsidR="00C64C81" w:rsidRPr="00222B63" w:rsidRDefault="00C64C81" w:rsidP="00C64C8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outlineLvl w:val="0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222B63">
              <w:rPr>
                <w:rFonts w:ascii="Arial" w:hAnsi="Arial" w:cs="Arial"/>
                <w:sz w:val="18"/>
                <w:szCs w:val="18"/>
                <w:lang w:val="ru-RU"/>
              </w:rPr>
              <w:t>Примечания:</w:t>
            </w:r>
          </w:p>
        </w:tc>
      </w:tr>
      <w:tr w:rsidR="00C64C81" w:rsidRPr="00051FAA" w:rsidTr="00C64C81">
        <w:trPr>
          <w:trHeight w:val="127"/>
        </w:trPr>
        <w:tc>
          <w:tcPr>
            <w:tcW w:w="4562" w:type="dxa"/>
            <w:tcBorders>
              <w:top w:val="single" w:sz="4" w:space="0" w:color="auto"/>
            </w:tcBorders>
          </w:tcPr>
          <w:p w:rsidR="00C64C81" w:rsidRPr="00BE2AA1" w:rsidRDefault="00C64C81" w:rsidP="00C64C81">
            <w:pPr>
              <w:ind w:right="-111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Условия поставки</w:t>
            </w:r>
          </w:p>
        </w:tc>
        <w:tc>
          <w:tcPr>
            <w:tcW w:w="2696" w:type="dxa"/>
            <w:tcBorders>
              <w:top w:val="single" w:sz="4" w:space="0" w:color="auto"/>
            </w:tcBorders>
            <w:vAlign w:val="center"/>
          </w:tcPr>
          <w:p w:rsidR="00C64C81" w:rsidRPr="001371F2" w:rsidRDefault="00E6215E" w:rsidP="00C64C8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statusText w:type="text" w:val="выбрать из списка"/>
                  <w:ddList>
                    <w:listEntry w:val="           "/>
                    <w:listEntry w:val="самовывоз, со склада поставщика"/>
                    <w:listEntry w:val="доставка, до склада заказчика"/>
                    <w:listEntry w:val="?"/>
                  </w:ddList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FORMDROPDOWN </w:instrTex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2348" w:type="dxa"/>
            <w:tcBorders>
              <w:top w:val="single" w:sz="4" w:space="0" w:color="auto"/>
            </w:tcBorders>
            <w:vAlign w:val="center"/>
          </w:tcPr>
          <w:p w:rsidR="00C64C81" w:rsidRPr="001371F2" w:rsidRDefault="00C64C81" w:rsidP="00C64C8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instrText xml:space="preserve"> FORMTEXT </w:instrTex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separate"/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end"/>
            </w:r>
          </w:p>
        </w:tc>
      </w:tr>
      <w:tr w:rsidR="00C64C81" w:rsidRPr="00BE2AA1" w:rsidTr="00C64C81">
        <w:trPr>
          <w:trHeight w:val="124"/>
        </w:trPr>
        <w:tc>
          <w:tcPr>
            <w:tcW w:w="4562" w:type="dxa"/>
          </w:tcPr>
          <w:p w:rsidR="00C64C81" w:rsidRPr="00BE2AA1" w:rsidRDefault="00C64C81" w:rsidP="00C64C81">
            <w:pPr>
              <w:ind w:right="-111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Вид транспорта</w:t>
            </w:r>
          </w:p>
        </w:tc>
        <w:tc>
          <w:tcPr>
            <w:tcW w:w="2696" w:type="dxa"/>
            <w:vAlign w:val="center"/>
          </w:tcPr>
          <w:p w:rsidR="00C64C81" w:rsidRPr="001371F2" w:rsidRDefault="00E6215E" w:rsidP="00C64C8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statusText w:type="text" w:val="выбрать из списка"/>
                  <w:ddList>
                    <w:listEntry w:val="           "/>
                    <w:listEntry w:val="наземный"/>
                    <w:listEntry w:val="воздушный"/>
                    <w:listEntry w:val="морской"/>
                    <w:listEntry w:val="?"/>
                  </w:ddList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FORMDROPDOWN </w:instrTex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2348" w:type="dxa"/>
            <w:vAlign w:val="center"/>
          </w:tcPr>
          <w:p w:rsidR="00C64C81" w:rsidRPr="001371F2" w:rsidRDefault="00C64C81" w:rsidP="00C64C8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outlineLvl w:val="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instrText xml:space="preserve"> FORMTEXT </w:instrTex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separate"/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end"/>
            </w:r>
          </w:p>
        </w:tc>
      </w:tr>
      <w:tr w:rsidR="00C64C81" w:rsidRPr="00742F7C" w:rsidTr="00C64C81">
        <w:trPr>
          <w:trHeight w:val="124"/>
        </w:trPr>
        <w:tc>
          <w:tcPr>
            <w:tcW w:w="4562" w:type="dxa"/>
          </w:tcPr>
          <w:p w:rsidR="00C64C81" w:rsidRDefault="00C64C81" w:rsidP="00C64C81">
            <w:pPr>
              <w:ind w:right="-111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Стандарт подготовки предпроектной документации</w:t>
            </w:r>
          </w:p>
        </w:tc>
        <w:tc>
          <w:tcPr>
            <w:tcW w:w="2696" w:type="dxa"/>
            <w:vAlign w:val="center"/>
          </w:tcPr>
          <w:p w:rsidR="00C64C81" w:rsidRPr="001371F2" w:rsidRDefault="00E6215E" w:rsidP="00C64C8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statusText w:type="text" w:val="выбрать из списка"/>
                  <w:ddList>
                    <w:listEntry w:val="           "/>
                    <w:listEntry w:val="стандарты Альфа Л Сервис"/>
                    <w:listEntry w:val="иной стандарт"/>
                    <w:listEntry w:val="?"/>
                  </w:ddList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FORMDROPDOWN </w:instrTex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2348" w:type="dxa"/>
            <w:vAlign w:val="center"/>
          </w:tcPr>
          <w:p w:rsidR="00C64C81" w:rsidRPr="001371F2" w:rsidRDefault="00C64C81" w:rsidP="00C64C8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instrText xml:space="preserve"> FORMTEXT </w:instrTex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separate"/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end"/>
            </w:r>
          </w:p>
        </w:tc>
      </w:tr>
      <w:tr w:rsidR="00C64C81" w:rsidRPr="00BE2AA1" w:rsidTr="00C64C81">
        <w:trPr>
          <w:trHeight w:val="170"/>
        </w:trPr>
        <w:tc>
          <w:tcPr>
            <w:tcW w:w="4562" w:type="dxa"/>
          </w:tcPr>
          <w:p w:rsidR="00C64C81" w:rsidRPr="00BE2AA1" w:rsidRDefault="00B5732D" w:rsidP="00C64C81">
            <w:pPr>
              <w:ind w:right="-111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Желаемый срок поставки</w:t>
            </w:r>
          </w:p>
        </w:tc>
        <w:bookmarkStart w:id="2" w:name="Text40"/>
        <w:tc>
          <w:tcPr>
            <w:tcW w:w="2696" w:type="dxa"/>
            <w:vAlign w:val="center"/>
          </w:tcPr>
          <w:p w:rsidR="00C64C81" w:rsidRPr="001371F2" w:rsidRDefault="00C64C81" w:rsidP="00C64C81">
            <w:pPr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instrText xml:space="preserve"> FORMTEXT </w:instrTex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separate"/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end"/>
            </w:r>
          </w:p>
        </w:tc>
        <w:bookmarkEnd w:id="2"/>
        <w:tc>
          <w:tcPr>
            <w:tcW w:w="2348" w:type="dxa"/>
            <w:vAlign w:val="center"/>
          </w:tcPr>
          <w:p w:rsidR="00C64C81" w:rsidRPr="001371F2" w:rsidRDefault="00C64C81" w:rsidP="00C64C81">
            <w:pPr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instrText xml:space="preserve"> FORMTEXT </w:instrTex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separate"/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end"/>
            </w:r>
          </w:p>
        </w:tc>
      </w:tr>
      <w:tr w:rsidR="00C64C81" w:rsidRPr="00BE2AA1" w:rsidTr="00C64C81">
        <w:trPr>
          <w:trHeight w:val="65"/>
        </w:trPr>
        <w:tc>
          <w:tcPr>
            <w:tcW w:w="4562" w:type="dxa"/>
          </w:tcPr>
          <w:p w:rsidR="00C64C81" w:rsidRPr="00BE2AA1" w:rsidRDefault="00C64C81" w:rsidP="00C64C81">
            <w:pPr>
              <w:ind w:right="-111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E2AA1">
              <w:rPr>
                <w:rFonts w:ascii="Arial" w:hAnsi="Arial" w:cs="Arial"/>
                <w:sz w:val="18"/>
                <w:szCs w:val="18"/>
                <w:lang w:val="ru-RU"/>
              </w:rPr>
              <w:t>Сопроводи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тельная документация к поставке</w:t>
            </w:r>
          </w:p>
        </w:tc>
        <w:tc>
          <w:tcPr>
            <w:tcW w:w="2696" w:type="dxa"/>
            <w:vAlign w:val="center"/>
          </w:tcPr>
          <w:p w:rsidR="00C64C81" w:rsidRPr="001371F2" w:rsidRDefault="00C64C81" w:rsidP="00C64C8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statusText w:type="text" w:val="выбрать из списка"/>
                  <w:ddList>
                    <w:listEntry w:val="           "/>
                    <w:listEntry w:val="один комплект"/>
                    <w:listEntry w:val="два комплекта"/>
                    <w:listEntry w:val="три комплекта"/>
                  </w:ddList>
                </w:ffData>
              </w:fldChar>
            </w:r>
            <w:r w:rsidRPr="001371F2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FORMDROPDOWN </w:instrText>
            </w:r>
            <w:r w:rsidRPr="001371F2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1371F2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2348" w:type="dxa"/>
            <w:vAlign w:val="center"/>
          </w:tcPr>
          <w:p w:rsidR="00C64C81" w:rsidRPr="001371F2" w:rsidRDefault="00C64C81" w:rsidP="00C64C8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instrText xml:space="preserve"> FORMTEXT </w:instrTex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separate"/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end"/>
            </w:r>
          </w:p>
        </w:tc>
      </w:tr>
      <w:tr w:rsidR="00C64C81" w:rsidRPr="00742F7C" w:rsidTr="00C64C81">
        <w:trPr>
          <w:trHeight w:val="65"/>
        </w:trPr>
        <w:tc>
          <w:tcPr>
            <w:tcW w:w="4562" w:type="dxa"/>
          </w:tcPr>
          <w:p w:rsidR="00C64C81" w:rsidRPr="00BE2AA1" w:rsidRDefault="00C64C81" w:rsidP="00C64C81">
            <w:pPr>
              <w:ind w:right="-111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Монтажные работы</w:t>
            </w:r>
          </w:p>
        </w:tc>
        <w:tc>
          <w:tcPr>
            <w:tcW w:w="2696" w:type="dxa"/>
            <w:vAlign w:val="center"/>
          </w:tcPr>
          <w:p w:rsidR="00C64C81" w:rsidRPr="001371F2" w:rsidRDefault="00C64C81" w:rsidP="00C64C81">
            <w:pPr>
              <w:spacing w:line="264" w:lineRule="auto"/>
              <w:ind w:right="-216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statusText w:type="text" w:val="выбрать из списка"/>
                  <w:ddList>
                    <w:listEntry w:val="           "/>
                    <w:listEntry w:val="полный монтаж"/>
                    <w:listEntry w:val="шеф-монтаж"/>
                    <w:listEntry w:val="монтаж не требуется"/>
                    <w:listEntry w:val="?"/>
                  </w:ddList>
                </w:ffData>
              </w:fldChar>
            </w:r>
            <w:r w:rsidRPr="001371F2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FORMDROPDOWN </w:instrText>
            </w:r>
            <w:r w:rsidRPr="001371F2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1371F2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2348" w:type="dxa"/>
            <w:vAlign w:val="center"/>
          </w:tcPr>
          <w:p w:rsidR="00C64C81" w:rsidRPr="001371F2" w:rsidRDefault="00C64C81" w:rsidP="00C64C81">
            <w:pPr>
              <w:spacing w:line="264" w:lineRule="auto"/>
              <w:ind w:right="-216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instrText xml:space="preserve"> FORMTEXT </w:instrTex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separate"/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end"/>
            </w:r>
          </w:p>
        </w:tc>
      </w:tr>
      <w:tr w:rsidR="00C64C81" w:rsidRPr="00742F7C" w:rsidTr="00C64C81">
        <w:trPr>
          <w:trHeight w:val="164"/>
        </w:trPr>
        <w:tc>
          <w:tcPr>
            <w:tcW w:w="4562" w:type="dxa"/>
            <w:vAlign w:val="center"/>
          </w:tcPr>
          <w:p w:rsidR="00C64C81" w:rsidRDefault="00C64C81" w:rsidP="00C64C81">
            <w:pPr>
              <w:ind w:right="-111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Страхование транспортных услуг</w:t>
            </w:r>
          </w:p>
        </w:tc>
        <w:tc>
          <w:tcPr>
            <w:tcW w:w="2696" w:type="dxa"/>
            <w:vAlign w:val="center"/>
          </w:tcPr>
          <w:p w:rsidR="00C64C81" w:rsidRPr="00BA4DD5" w:rsidRDefault="00C64C81" w:rsidP="00C64C8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outlineLvl w:val="0"/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да      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нет</w:t>
            </w:r>
          </w:p>
        </w:tc>
        <w:tc>
          <w:tcPr>
            <w:tcW w:w="2348" w:type="dxa"/>
            <w:vAlign w:val="center"/>
          </w:tcPr>
          <w:p w:rsidR="00C64C81" w:rsidRPr="001371F2" w:rsidRDefault="00C64C81" w:rsidP="00C64C8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instrText xml:space="preserve"> FORMTEXT </w:instrTex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separate"/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end"/>
            </w:r>
          </w:p>
        </w:tc>
      </w:tr>
      <w:tr w:rsidR="00C64C81" w:rsidRPr="00BE2AA1" w:rsidTr="00C64C81">
        <w:trPr>
          <w:trHeight w:val="156"/>
        </w:trPr>
        <w:tc>
          <w:tcPr>
            <w:tcW w:w="4562" w:type="dxa"/>
          </w:tcPr>
          <w:p w:rsidR="00C64C81" w:rsidRPr="00BE2AA1" w:rsidRDefault="00C64C81" w:rsidP="00C64C81">
            <w:pPr>
              <w:ind w:right="-111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E2AA1">
              <w:rPr>
                <w:rFonts w:ascii="Arial" w:hAnsi="Arial" w:cs="Arial"/>
                <w:sz w:val="18"/>
                <w:szCs w:val="18"/>
                <w:lang w:val="ru-RU"/>
              </w:rPr>
              <w:t>Пуско-наладочные работы</w:t>
            </w:r>
          </w:p>
        </w:tc>
        <w:bookmarkStart w:id="3" w:name="Флажок1"/>
        <w:tc>
          <w:tcPr>
            <w:tcW w:w="2696" w:type="dxa"/>
          </w:tcPr>
          <w:p w:rsidR="00C64C81" w:rsidRPr="00BA4DD5" w:rsidRDefault="00C64C81" w:rsidP="00C64C8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outlineLvl w:val="0"/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bookmarkEnd w:id="3"/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да      </w:t>
            </w:r>
            <w:bookmarkStart w:id="4" w:name="Флажок2"/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bookmarkEnd w:id="4"/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нет</w:t>
            </w:r>
          </w:p>
        </w:tc>
        <w:tc>
          <w:tcPr>
            <w:tcW w:w="2348" w:type="dxa"/>
            <w:vAlign w:val="center"/>
          </w:tcPr>
          <w:p w:rsidR="00C64C81" w:rsidRPr="001371F2" w:rsidRDefault="00C64C81" w:rsidP="00C64C8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instrText xml:space="preserve"> FORMTEXT </w:instrTex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separate"/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end"/>
            </w:r>
          </w:p>
        </w:tc>
      </w:tr>
      <w:tr w:rsidR="00C64C81" w:rsidRPr="00BE2AA1" w:rsidTr="00C64C81">
        <w:trPr>
          <w:trHeight w:val="188"/>
        </w:trPr>
        <w:tc>
          <w:tcPr>
            <w:tcW w:w="4562" w:type="dxa"/>
          </w:tcPr>
          <w:p w:rsidR="00C64C81" w:rsidRPr="00BE2AA1" w:rsidRDefault="00C64C81" w:rsidP="00C64C81">
            <w:pPr>
              <w:ind w:right="-111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Техническая консультация </w:t>
            </w:r>
            <w:r w:rsidRPr="00BE2AA1">
              <w:rPr>
                <w:rFonts w:ascii="Arial" w:hAnsi="Arial" w:cs="Arial"/>
                <w:sz w:val="18"/>
                <w:szCs w:val="18"/>
                <w:lang w:val="ru-RU"/>
              </w:rPr>
              <w:t>персонала</w:t>
            </w:r>
          </w:p>
        </w:tc>
        <w:tc>
          <w:tcPr>
            <w:tcW w:w="2696" w:type="dxa"/>
          </w:tcPr>
          <w:p w:rsidR="00C64C81" w:rsidRPr="00BA4DD5" w:rsidRDefault="00C64C81" w:rsidP="00C64C8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outlineLvl w:val="0"/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да      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нет</w:t>
            </w:r>
          </w:p>
        </w:tc>
        <w:tc>
          <w:tcPr>
            <w:tcW w:w="2348" w:type="dxa"/>
            <w:vAlign w:val="center"/>
          </w:tcPr>
          <w:p w:rsidR="00C64C81" w:rsidRPr="001371F2" w:rsidRDefault="00C64C81" w:rsidP="00C64C8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outlineLvl w:val="0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instrText xml:space="preserve"> FORMTEXT </w:instrTex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separate"/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end"/>
            </w:r>
          </w:p>
        </w:tc>
      </w:tr>
    </w:tbl>
    <w:p w:rsidR="00BA334E" w:rsidRDefault="00BA334E">
      <w:pPr>
        <w:rPr>
          <w:sz w:val="10"/>
          <w:szCs w:val="10"/>
          <w:lang w:val="ru-RU"/>
        </w:rPr>
      </w:pPr>
    </w:p>
    <w:p w:rsidR="00891339" w:rsidRPr="0079080D" w:rsidRDefault="00891339">
      <w:pPr>
        <w:rPr>
          <w:sz w:val="10"/>
          <w:szCs w:val="10"/>
          <w:lang w:val="ru-RU"/>
        </w:rPr>
      </w:pPr>
    </w:p>
    <w:sectPr w:rsidR="00891339" w:rsidRPr="0079080D" w:rsidSect="00293171">
      <w:footerReference w:type="default" r:id="rId10"/>
      <w:pgSz w:w="11906" w:h="16838"/>
      <w:pgMar w:top="-567" w:right="850" w:bottom="1134" w:left="1701" w:header="564" w:footer="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128" w:rsidRDefault="004C7128" w:rsidP="00BA334E">
      <w:r>
        <w:separator/>
      </w:r>
    </w:p>
  </w:endnote>
  <w:endnote w:type="continuationSeparator" w:id="0">
    <w:p w:rsidR="004C7128" w:rsidRDefault="004C7128" w:rsidP="00BA3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892" w:rsidRPr="00C0055E" w:rsidRDefault="00605892" w:rsidP="00BA334E">
    <w:pPr>
      <w:pStyle w:val="aa"/>
      <w:ind w:right="-397"/>
      <w:rPr>
        <w:rFonts w:ascii="Arial" w:hAnsi="Arial" w:cs="Arial"/>
        <w:i/>
        <w:color w:val="17365D"/>
        <w:sz w:val="18"/>
        <w:szCs w:val="18"/>
        <w:lang w:val="ru-RU"/>
      </w:rPr>
    </w:pPr>
    <w:r w:rsidRPr="00C0055E">
      <w:rPr>
        <w:rFonts w:ascii="Arial" w:hAnsi="Arial" w:cs="Arial"/>
        <w:b/>
        <w:bCs/>
        <w:i/>
        <w:color w:val="17365D"/>
        <w:sz w:val="18"/>
        <w:szCs w:val="18"/>
        <w:lang w:val="ru-RU"/>
      </w:rPr>
      <w:t>ООО «Альфа Л Сервис»</w:t>
    </w:r>
  </w:p>
  <w:p w:rsidR="00605892" w:rsidRPr="00C0055E" w:rsidRDefault="00605892" w:rsidP="00BA334E">
    <w:pPr>
      <w:pStyle w:val="aa"/>
      <w:ind w:right="-397"/>
      <w:rPr>
        <w:rFonts w:ascii="Arial" w:hAnsi="Arial" w:cs="Arial"/>
        <w:i/>
        <w:color w:val="17365D"/>
        <w:sz w:val="16"/>
        <w:szCs w:val="16"/>
        <w:lang w:val="ru-RU"/>
      </w:rPr>
    </w:pPr>
    <w:r w:rsidRPr="00C0055E">
      <w:rPr>
        <w:rFonts w:ascii="Arial" w:hAnsi="Arial" w:cs="Arial"/>
        <w:i/>
        <w:color w:val="17365D"/>
        <w:sz w:val="16"/>
        <w:szCs w:val="16"/>
        <w:lang w:val="ru-RU"/>
      </w:rPr>
      <w:t xml:space="preserve">Россия, 196158, Санкт-Петербург, улица Пулковская, дом 10, корпус 2, помещение 11-Н       </w:t>
    </w:r>
  </w:p>
  <w:p w:rsidR="00605892" w:rsidRPr="00C0055E" w:rsidRDefault="00605892" w:rsidP="00BA334E">
    <w:pPr>
      <w:pStyle w:val="aa"/>
      <w:ind w:right="-397"/>
      <w:rPr>
        <w:rFonts w:ascii="Arial" w:hAnsi="Arial" w:cs="Arial"/>
        <w:i/>
        <w:color w:val="17365D"/>
        <w:sz w:val="16"/>
        <w:szCs w:val="16"/>
        <w:lang w:val="ru-RU"/>
      </w:rPr>
    </w:pPr>
    <w:r w:rsidRPr="00C0055E">
      <w:rPr>
        <w:rFonts w:ascii="Arial" w:hAnsi="Arial" w:cs="Arial"/>
        <w:i/>
        <w:color w:val="17365D"/>
        <w:sz w:val="16"/>
        <w:szCs w:val="16"/>
        <w:lang w:val="ru-RU"/>
      </w:rPr>
      <w:t>Телефон/факс: +7(812)608-48-35 доб.101</w:t>
    </w:r>
  </w:p>
  <w:p w:rsidR="00605892" w:rsidRPr="00306421" w:rsidRDefault="004C7128" w:rsidP="00BA334E">
    <w:pPr>
      <w:pStyle w:val="aa"/>
      <w:ind w:right="-397"/>
      <w:rPr>
        <w:rFonts w:ascii="Arial" w:hAnsi="Arial" w:cs="Arial"/>
        <w:i/>
        <w:color w:val="17365D"/>
        <w:sz w:val="16"/>
        <w:szCs w:val="16"/>
        <w:lang w:val="ru-RU"/>
      </w:rPr>
    </w:pPr>
    <w:hyperlink r:id="rId1" w:history="1">
      <w:r w:rsidR="00306421" w:rsidRPr="00306421">
        <w:rPr>
          <w:rStyle w:val="ad"/>
          <w:rFonts w:ascii="Arial" w:hAnsi="Arial" w:cs="Arial"/>
          <w:i/>
          <w:sz w:val="16"/>
          <w:szCs w:val="16"/>
          <w:u w:val="none"/>
          <w:lang w:val="en-US"/>
        </w:rPr>
        <w:t>www</w:t>
      </w:r>
      <w:r w:rsidR="00306421" w:rsidRPr="00306421">
        <w:rPr>
          <w:rStyle w:val="ad"/>
          <w:rFonts w:ascii="Arial" w:hAnsi="Arial" w:cs="Arial"/>
          <w:i/>
          <w:sz w:val="16"/>
          <w:szCs w:val="16"/>
          <w:u w:val="none"/>
          <w:lang w:val="ru-RU"/>
        </w:rPr>
        <w:t>.</w:t>
      </w:r>
      <w:r w:rsidR="00306421" w:rsidRPr="00306421">
        <w:rPr>
          <w:rStyle w:val="ad"/>
          <w:rFonts w:ascii="Arial" w:hAnsi="Arial" w:cs="Arial"/>
          <w:i/>
          <w:sz w:val="16"/>
          <w:szCs w:val="16"/>
          <w:u w:val="none"/>
          <w:lang w:val="en-US"/>
        </w:rPr>
        <w:t>alfalservice</w:t>
      </w:r>
      <w:r w:rsidR="00306421" w:rsidRPr="006432B8">
        <w:rPr>
          <w:rStyle w:val="ad"/>
          <w:rFonts w:ascii="Arial" w:hAnsi="Arial" w:cs="Arial"/>
          <w:i/>
          <w:sz w:val="16"/>
          <w:szCs w:val="16"/>
          <w:u w:val="none"/>
          <w:lang w:val="ru-RU"/>
        </w:rPr>
        <w:t>.</w:t>
      </w:r>
      <w:r w:rsidR="00306421" w:rsidRPr="00306421">
        <w:rPr>
          <w:rStyle w:val="ad"/>
          <w:rFonts w:ascii="Arial" w:hAnsi="Arial" w:cs="Arial"/>
          <w:i/>
          <w:sz w:val="16"/>
          <w:szCs w:val="16"/>
          <w:u w:val="none"/>
          <w:lang w:val="en-US"/>
        </w:rPr>
        <w:t>ru</w:t>
      </w:r>
    </w:hyperlink>
  </w:p>
  <w:p w:rsidR="00306421" w:rsidRPr="00306421" w:rsidRDefault="001D2A1A" w:rsidP="00306421">
    <w:pPr>
      <w:rPr>
        <w:rFonts w:ascii="Arial" w:hAnsi="Arial" w:cs="Arial"/>
        <w:i/>
        <w:color w:val="17365D"/>
        <w:sz w:val="16"/>
        <w:szCs w:val="16"/>
        <w:lang w:val="ru-RU"/>
      </w:rPr>
    </w:pPr>
    <w:r w:rsidRPr="00C0055E">
      <w:rPr>
        <w:rFonts w:ascii="Arial" w:hAnsi="Arial" w:cs="Arial"/>
        <w:i/>
        <w:color w:val="17365D"/>
        <w:sz w:val="16"/>
        <w:szCs w:val="16"/>
        <w:lang w:val="ru-RU"/>
      </w:rPr>
      <w:t>е</w:t>
    </w:r>
    <w:r w:rsidRPr="006432B8">
      <w:rPr>
        <w:rFonts w:ascii="Arial" w:hAnsi="Arial" w:cs="Arial"/>
        <w:i/>
        <w:color w:val="17365D"/>
        <w:sz w:val="16"/>
        <w:szCs w:val="16"/>
        <w:lang w:val="ru-RU"/>
      </w:rPr>
      <w:t>-</w:t>
    </w:r>
    <w:r w:rsidRPr="00C0055E">
      <w:rPr>
        <w:rFonts w:ascii="Arial" w:hAnsi="Arial" w:cs="Arial"/>
        <w:i/>
        <w:color w:val="17365D"/>
        <w:sz w:val="16"/>
        <w:szCs w:val="16"/>
        <w:lang w:val="en-US"/>
      </w:rPr>
      <w:t>mail</w:t>
    </w:r>
    <w:r w:rsidR="00306421">
      <w:rPr>
        <w:rFonts w:ascii="Arial" w:hAnsi="Arial" w:cs="Arial"/>
        <w:i/>
        <w:color w:val="17365D"/>
        <w:sz w:val="16"/>
        <w:szCs w:val="16"/>
        <w:lang w:val="ru-RU"/>
      </w:rPr>
      <w:t xml:space="preserve">: </w:t>
    </w:r>
    <w:hyperlink r:id="rId2" w:history="1">
      <w:r w:rsidR="00306421" w:rsidRPr="00306421">
        <w:rPr>
          <w:rFonts w:ascii="Arial" w:hAnsi="Arial" w:cs="Arial"/>
          <w:i/>
          <w:color w:val="17365D"/>
          <w:sz w:val="16"/>
          <w:szCs w:val="16"/>
          <w:lang w:val="ru-RU"/>
        </w:rPr>
        <w:t>gerasimov71@list.ru</w:t>
      </w:r>
    </w:hyperlink>
  </w:p>
  <w:p w:rsidR="00605892" w:rsidRPr="00306421" w:rsidRDefault="00605892" w:rsidP="00293171">
    <w:pPr>
      <w:pStyle w:val="aa"/>
      <w:ind w:right="-397"/>
      <w:rPr>
        <w:i/>
        <w:color w:val="17365D"/>
        <w:sz w:val="16"/>
        <w:szCs w:val="16"/>
        <w:lang w:val="ru-RU"/>
      </w:rPr>
    </w:pPr>
  </w:p>
  <w:p w:rsidR="00605892" w:rsidRPr="00293171" w:rsidRDefault="00605892" w:rsidP="00BA334E">
    <w:pPr>
      <w:pStyle w:val="aa"/>
      <w:ind w:right="-57"/>
      <w:jc w:val="right"/>
      <w:rPr>
        <w:rFonts w:ascii="Arial" w:hAnsi="Arial" w:cs="Arial"/>
        <w:i/>
        <w:sz w:val="16"/>
        <w:szCs w:val="16"/>
        <w:lang w:val="ru-RU"/>
      </w:rPr>
    </w:pPr>
    <w:r w:rsidRPr="00293171">
      <w:rPr>
        <w:rStyle w:val="ac"/>
        <w:rFonts w:ascii="Arial" w:hAnsi="Arial" w:cs="Arial"/>
        <w:i/>
        <w:sz w:val="16"/>
        <w:szCs w:val="16"/>
        <w:lang w:val="ru-RU"/>
      </w:rPr>
      <w:t xml:space="preserve">Лист </w:t>
    </w:r>
    <w:r w:rsidRPr="00293171">
      <w:rPr>
        <w:rStyle w:val="ac"/>
        <w:rFonts w:ascii="Arial" w:hAnsi="Arial" w:cs="Arial"/>
        <w:i/>
        <w:sz w:val="16"/>
        <w:szCs w:val="16"/>
      </w:rPr>
      <w:fldChar w:fldCharType="begin"/>
    </w:r>
    <w:r w:rsidRPr="006432B8">
      <w:rPr>
        <w:rStyle w:val="ac"/>
        <w:rFonts w:ascii="Arial" w:hAnsi="Arial" w:cs="Arial"/>
        <w:i/>
        <w:sz w:val="16"/>
        <w:szCs w:val="16"/>
        <w:lang w:val="ru-RU"/>
      </w:rPr>
      <w:instrText xml:space="preserve"> </w:instrText>
    </w:r>
    <w:r w:rsidRPr="00293171">
      <w:rPr>
        <w:rStyle w:val="ac"/>
        <w:rFonts w:ascii="Arial" w:hAnsi="Arial" w:cs="Arial"/>
        <w:i/>
        <w:sz w:val="16"/>
        <w:szCs w:val="16"/>
      </w:rPr>
      <w:instrText>PAGE</w:instrText>
    </w:r>
    <w:r w:rsidRPr="006432B8">
      <w:rPr>
        <w:rStyle w:val="ac"/>
        <w:rFonts w:ascii="Arial" w:hAnsi="Arial" w:cs="Arial"/>
        <w:i/>
        <w:sz w:val="16"/>
        <w:szCs w:val="16"/>
        <w:lang w:val="ru-RU"/>
      </w:rPr>
      <w:instrText xml:space="preserve"> </w:instrText>
    </w:r>
    <w:r w:rsidRPr="00293171">
      <w:rPr>
        <w:rStyle w:val="ac"/>
        <w:rFonts w:ascii="Arial" w:hAnsi="Arial" w:cs="Arial"/>
        <w:i/>
        <w:sz w:val="16"/>
        <w:szCs w:val="16"/>
      </w:rPr>
      <w:fldChar w:fldCharType="separate"/>
    </w:r>
    <w:r w:rsidR="008A1A8F">
      <w:rPr>
        <w:rStyle w:val="ac"/>
        <w:rFonts w:ascii="Arial" w:hAnsi="Arial" w:cs="Arial"/>
        <w:i/>
        <w:noProof/>
        <w:sz w:val="16"/>
        <w:szCs w:val="16"/>
      </w:rPr>
      <w:t>1</w:t>
    </w:r>
    <w:r w:rsidRPr="00293171">
      <w:rPr>
        <w:rStyle w:val="ac"/>
        <w:rFonts w:ascii="Arial" w:hAnsi="Arial" w:cs="Arial"/>
        <w:i/>
        <w:sz w:val="16"/>
        <w:szCs w:val="16"/>
      </w:rPr>
      <w:fldChar w:fldCharType="end"/>
    </w:r>
    <w:r w:rsidRPr="00293171">
      <w:rPr>
        <w:rStyle w:val="ac"/>
        <w:rFonts w:ascii="Arial" w:hAnsi="Arial" w:cs="Arial"/>
        <w:i/>
        <w:sz w:val="16"/>
        <w:szCs w:val="16"/>
        <w:lang w:val="ru-RU"/>
      </w:rPr>
      <w:t xml:space="preserve"> из </w:t>
    </w:r>
    <w:r w:rsidRPr="00293171">
      <w:rPr>
        <w:rStyle w:val="ac"/>
        <w:rFonts w:ascii="Arial" w:hAnsi="Arial" w:cs="Arial"/>
        <w:i/>
        <w:sz w:val="16"/>
        <w:szCs w:val="16"/>
      </w:rPr>
      <w:fldChar w:fldCharType="begin"/>
    </w:r>
    <w:r w:rsidRPr="006432B8">
      <w:rPr>
        <w:rStyle w:val="ac"/>
        <w:rFonts w:ascii="Arial" w:hAnsi="Arial" w:cs="Arial"/>
        <w:i/>
        <w:sz w:val="16"/>
        <w:szCs w:val="16"/>
        <w:lang w:val="ru-RU"/>
      </w:rPr>
      <w:instrText xml:space="preserve"> </w:instrText>
    </w:r>
    <w:r w:rsidRPr="00293171">
      <w:rPr>
        <w:rStyle w:val="ac"/>
        <w:rFonts w:ascii="Arial" w:hAnsi="Arial" w:cs="Arial"/>
        <w:i/>
        <w:sz w:val="16"/>
        <w:szCs w:val="16"/>
      </w:rPr>
      <w:instrText>NUMPAGES</w:instrText>
    </w:r>
    <w:r w:rsidRPr="006432B8">
      <w:rPr>
        <w:rStyle w:val="ac"/>
        <w:rFonts w:ascii="Arial" w:hAnsi="Arial" w:cs="Arial"/>
        <w:i/>
        <w:sz w:val="16"/>
        <w:szCs w:val="16"/>
        <w:lang w:val="ru-RU"/>
      </w:rPr>
      <w:instrText xml:space="preserve"> </w:instrText>
    </w:r>
    <w:r w:rsidRPr="00293171">
      <w:rPr>
        <w:rStyle w:val="ac"/>
        <w:rFonts w:ascii="Arial" w:hAnsi="Arial" w:cs="Arial"/>
        <w:i/>
        <w:sz w:val="16"/>
        <w:szCs w:val="16"/>
      </w:rPr>
      <w:fldChar w:fldCharType="separate"/>
    </w:r>
    <w:r w:rsidR="008A1A8F">
      <w:rPr>
        <w:rStyle w:val="ac"/>
        <w:rFonts w:ascii="Arial" w:hAnsi="Arial" w:cs="Arial"/>
        <w:i/>
        <w:noProof/>
        <w:sz w:val="16"/>
        <w:szCs w:val="16"/>
      </w:rPr>
      <w:t>2</w:t>
    </w:r>
    <w:r w:rsidRPr="00293171">
      <w:rPr>
        <w:rStyle w:val="ac"/>
        <w:rFonts w:ascii="Arial" w:hAnsi="Arial" w:cs="Arial"/>
        <w:i/>
        <w:sz w:val="16"/>
        <w:szCs w:val="16"/>
      </w:rPr>
      <w:fldChar w:fldCharType="end"/>
    </w:r>
  </w:p>
  <w:p w:rsidR="00605892" w:rsidRPr="006432B8" w:rsidRDefault="00605892">
    <w:pPr>
      <w:pStyle w:val="aa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128" w:rsidRDefault="004C7128" w:rsidP="00BA334E">
      <w:r>
        <w:separator/>
      </w:r>
    </w:p>
  </w:footnote>
  <w:footnote w:type="continuationSeparator" w:id="0">
    <w:p w:rsidR="004C7128" w:rsidRDefault="004C7128" w:rsidP="00BA3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73651"/>
    <w:multiLevelType w:val="hybridMultilevel"/>
    <w:tmpl w:val="399A1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C9690B"/>
    <w:multiLevelType w:val="hybridMultilevel"/>
    <w:tmpl w:val="4B0EE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03706B"/>
    <w:multiLevelType w:val="hybridMultilevel"/>
    <w:tmpl w:val="F3301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8D79C7"/>
    <w:multiLevelType w:val="hybridMultilevel"/>
    <w:tmpl w:val="A0AA4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9A0267"/>
    <w:multiLevelType w:val="hybridMultilevel"/>
    <w:tmpl w:val="317A7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dit="forms" w:enforcement="1" w:cryptProviderType="rsaFull" w:cryptAlgorithmClass="hash" w:cryptAlgorithmType="typeAny" w:cryptAlgorithmSid="4" w:cryptSpinCount="100000" w:hash="lQItv3ydAvlYdHwabBw1MuwxVUw=" w:salt="KGWXXaFBNBqIC+jQBztKSw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298"/>
    <w:rsid w:val="0001473F"/>
    <w:rsid w:val="00027219"/>
    <w:rsid w:val="000D7256"/>
    <w:rsid w:val="001045B3"/>
    <w:rsid w:val="001D2A1A"/>
    <w:rsid w:val="001E07C1"/>
    <w:rsid w:val="001E6E90"/>
    <w:rsid w:val="00222B63"/>
    <w:rsid w:val="00257520"/>
    <w:rsid w:val="00293171"/>
    <w:rsid w:val="00306421"/>
    <w:rsid w:val="00333F2D"/>
    <w:rsid w:val="003A41E5"/>
    <w:rsid w:val="003B216D"/>
    <w:rsid w:val="003C56C2"/>
    <w:rsid w:val="00405A0F"/>
    <w:rsid w:val="00415BF6"/>
    <w:rsid w:val="00480400"/>
    <w:rsid w:val="00480956"/>
    <w:rsid w:val="004C7128"/>
    <w:rsid w:val="005100E8"/>
    <w:rsid w:val="005871D5"/>
    <w:rsid w:val="005A201A"/>
    <w:rsid w:val="00605892"/>
    <w:rsid w:val="006265FD"/>
    <w:rsid w:val="006432B8"/>
    <w:rsid w:val="00650C84"/>
    <w:rsid w:val="006C7400"/>
    <w:rsid w:val="006D03C7"/>
    <w:rsid w:val="007553C2"/>
    <w:rsid w:val="0077662C"/>
    <w:rsid w:val="00781E68"/>
    <w:rsid w:val="0079080D"/>
    <w:rsid w:val="00797A31"/>
    <w:rsid w:val="007C422B"/>
    <w:rsid w:val="007F102B"/>
    <w:rsid w:val="00822B39"/>
    <w:rsid w:val="00846440"/>
    <w:rsid w:val="00891339"/>
    <w:rsid w:val="008A1A8F"/>
    <w:rsid w:val="00933F96"/>
    <w:rsid w:val="00956205"/>
    <w:rsid w:val="00962C24"/>
    <w:rsid w:val="0098661D"/>
    <w:rsid w:val="009B0E5B"/>
    <w:rsid w:val="009C1B0C"/>
    <w:rsid w:val="009D76CF"/>
    <w:rsid w:val="009F6253"/>
    <w:rsid w:val="00A74B3A"/>
    <w:rsid w:val="00A83249"/>
    <w:rsid w:val="00AB1EA3"/>
    <w:rsid w:val="00B5732D"/>
    <w:rsid w:val="00B70BC6"/>
    <w:rsid w:val="00B71539"/>
    <w:rsid w:val="00B7763D"/>
    <w:rsid w:val="00B87EC2"/>
    <w:rsid w:val="00B93328"/>
    <w:rsid w:val="00BA334E"/>
    <w:rsid w:val="00C64C81"/>
    <w:rsid w:val="00C709FD"/>
    <w:rsid w:val="00C72F66"/>
    <w:rsid w:val="00C82D8F"/>
    <w:rsid w:val="00CB339B"/>
    <w:rsid w:val="00CE5790"/>
    <w:rsid w:val="00D727CC"/>
    <w:rsid w:val="00E34D54"/>
    <w:rsid w:val="00E6215E"/>
    <w:rsid w:val="00EA41C5"/>
    <w:rsid w:val="00EF6298"/>
    <w:rsid w:val="00F43537"/>
    <w:rsid w:val="00F6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B3A"/>
    <w:pPr>
      <w:spacing w:after="0" w:line="240" w:lineRule="auto"/>
    </w:pPr>
    <w:rPr>
      <w:rFonts w:ascii="Helvetica" w:eastAsia="Times New Roman" w:hAnsi="Helvetica" w:cs="Helvetica"/>
      <w:sz w:val="24"/>
      <w:szCs w:val="24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A74B3A"/>
    <w:pPr>
      <w:keepNext/>
      <w:outlineLvl w:val="0"/>
    </w:pPr>
    <w:rPr>
      <w:b/>
      <w:bCs/>
      <w:sz w:val="22"/>
      <w:szCs w:val="22"/>
      <w:lang w:val="da-D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4B3A"/>
    <w:rPr>
      <w:rFonts w:ascii="Helvetica" w:eastAsia="Times New Roman" w:hAnsi="Helvetica" w:cs="Helvetica"/>
      <w:b/>
      <w:bCs/>
      <w:lang w:val="da-DK"/>
    </w:rPr>
  </w:style>
  <w:style w:type="paragraph" w:styleId="a3">
    <w:name w:val="Balloon Text"/>
    <w:basedOn w:val="a"/>
    <w:link w:val="a4"/>
    <w:uiPriority w:val="99"/>
    <w:semiHidden/>
    <w:unhideWhenUsed/>
    <w:rsid w:val="00A74B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B3A"/>
    <w:rPr>
      <w:rFonts w:ascii="Tahoma" w:eastAsia="Times New Roman" w:hAnsi="Tahoma" w:cs="Tahoma"/>
      <w:sz w:val="16"/>
      <w:szCs w:val="16"/>
      <w:lang w:val="en-GB"/>
    </w:rPr>
  </w:style>
  <w:style w:type="table" w:styleId="a5">
    <w:name w:val="Table Grid"/>
    <w:basedOn w:val="a1"/>
    <w:uiPriority w:val="59"/>
    <w:rsid w:val="00A74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74B3A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956205"/>
    <w:rPr>
      <w:color w:val="808080"/>
    </w:rPr>
  </w:style>
  <w:style w:type="paragraph" w:styleId="a8">
    <w:name w:val="header"/>
    <w:basedOn w:val="a"/>
    <w:link w:val="a9"/>
    <w:uiPriority w:val="99"/>
    <w:unhideWhenUsed/>
    <w:rsid w:val="00BA334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A334E"/>
    <w:rPr>
      <w:rFonts w:ascii="Helvetica" w:eastAsia="Times New Roman" w:hAnsi="Helvetica" w:cs="Helvetica"/>
      <w:sz w:val="24"/>
      <w:szCs w:val="24"/>
      <w:lang w:val="en-GB"/>
    </w:rPr>
  </w:style>
  <w:style w:type="paragraph" w:styleId="aa">
    <w:name w:val="footer"/>
    <w:basedOn w:val="a"/>
    <w:link w:val="ab"/>
    <w:uiPriority w:val="99"/>
    <w:unhideWhenUsed/>
    <w:rsid w:val="00BA334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A334E"/>
    <w:rPr>
      <w:rFonts w:ascii="Helvetica" w:eastAsia="Times New Roman" w:hAnsi="Helvetica" w:cs="Helvetica"/>
      <w:sz w:val="24"/>
      <w:szCs w:val="24"/>
      <w:lang w:val="en-GB"/>
    </w:rPr>
  </w:style>
  <w:style w:type="character" w:styleId="ac">
    <w:name w:val="page number"/>
    <w:basedOn w:val="a0"/>
    <w:uiPriority w:val="99"/>
    <w:rsid w:val="00BA334E"/>
  </w:style>
  <w:style w:type="character" w:styleId="ad">
    <w:name w:val="Hyperlink"/>
    <w:uiPriority w:val="99"/>
    <w:rsid w:val="00BA334E"/>
    <w:rPr>
      <w:color w:val="0000FF"/>
      <w:u w:val="single"/>
    </w:rPr>
  </w:style>
  <w:style w:type="table" w:styleId="ae">
    <w:name w:val="Light List"/>
    <w:basedOn w:val="a1"/>
    <w:uiPriority w:val="61"/>
    <w:rsid w:val="0078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B3A"/>
    <w:pPr>
      <w:spacing w:after="0" w:line="240" w:lineRule="auto"/>
    </w:pPr>
    <w:rPr>
      <w:rFonts w:ascii="Helvetica" w:eastAsia="Times New Roman" w:hAnsi="Helvetica" w:cs="Helvetica"/>
      <w:sz w:val="24"/>
      <w:szCs w:val="24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A74B3A"/>
    <w:pPr>
      <w:keepNext/>
      <w:outlineLvl w:val="0"/>
    </w:pPr>
    <w:rPr>
      <w:b/>
      <w:bCs/>
      <w:sz w:val="22"/>
      <w:szCs w:val="22"/>
      <w:lang w:val="da-D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4B3A"/>
    <w:rPr>
      <w:rFonts w:ascii="Helvetica" w:eastAsia="Times New Roman" w:hAnsi="Helvetica" w:cs="Helvetica"/>
      <w:b/>
      <w:bCs/>
      <w:lang w:val="da-DK"/>
    </w:rPr>
  </w:style>
  <w:style w:type="paragraph" w:styleId="a3">
    <w:name w:val="Balloon Text"/>
    <w:basedOn w:val="a"/>
    <w:link w:val="a4"/>
    <w:uiPriority w:val="99"/>
    <w:semiHidden/>
    <w:unhideWhenUsed/>
    <w:rsid w:val="00A74B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B3A"/>
    <w:rPr>
      <w:rFonts w:ascii="Tahoma" w:eastAsia="Times New Roman" w:hAnsi="Tahoma" w:cs="Tahoma"/>
      <w:sz w:val="16"/>
      <w:szCs w:val="16"/>
      <w:lang w:val="en-GB"/>
    </w:rPr>
  </w:style>
  <w:style w:type="table" w:styleId="a5">
    <w:name w:val="Table Grid"/>
    <w:basedOn w:val="a1"/>
    <w:uiPriority w:val="59"/>
    <w:rsid w:val="00A74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74B3A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956205"/>
    <w:rPr>
      <w:color w:val="808080"/>
    </w:rPr>
  </w:style>
  <w:style w:type="paragraph" w:styleId="a8">
    <w:name w:val="header"/>
    <w:basedOn w:val="a"/>
    <w:link w:val="a9"/>
    <w:uiPriority w:val="99"/>
    <w:unhideWhenUsed/>
    <w:rsid w:val="00BA334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A334E"/>
    <w:rPr>
      <w:rFonts w:ascii="Helvetica" w:eastAsia="Times New Roman" w:hAnsi="Helvetica" w:cs="Helvetica"/>
      <w:sz w:val="24"/>
      <w:szCs w:val="24"/>
      <w:lang w:val="en-GB"/>
    </w:rPr>
  </w:style>
  <w:style w:type="paragraph" w:styleId="aa">
    <w:name w:val="footer"/>
    <w:basedOn w:val="a"/>
    <w:link w:val="ab"/>
    <w:uiPriority w:val="99"/>
    <w:unhideWhenUsed/>
    <w:rsid w:val="00BA334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A334E"/>
    <w:rPr>
      <w:rFonts w:ascii="Helvetica" w:eastAsia="Times New Roman" w:hAnsi="Helvetica" w:cs="Helvetica"/>
      <w:sz w:val="24"/>
      <w:szCs w:val="24"/>
      <w:lang w:val="en-GB"/>
    </w:rPr>
  </w:style>
  <w:style w:type="character" w:styleId="ac">
    <w:name w:val="page number"/>
    <w:basedOn w:val="a0"/>
    <w:uiPriority w:val="99"/>
    <w:rsid w:val="00BA334E"/>
  </w:style>
  <w:style w:type="character" w:styleId="ad">
    <w:name w:val="Hyperlink"/>
    <w:uiPriority w:val="99"/>
    <w:rsid w:val="00BA334E"/>
    <w:rPr>
      <w:color w:val="0000FF"/>
      <w:u w:val="single"/>
    </w:rPr>
  </w:style>
  <w:style w:type="table" w:styleId="ae">
    <w:name w:val="Light List"/>
    <w:basedOn w:val="a1"/>
    <w:uiPriority w:val="61"/>
    <w:rsid w:val="00781E6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erasimov71@list.ru" TargetMode="External"/><Relationship Id="rId1" Type="http://schemas.openxmlformats.org/officeDocument/2006/relationships/hyperlink" Target="http://www.alfalservi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C73CC-B04B-46D5-A282-819EFABB3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1533</TotalTime>
  <Pages>1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20</cp:revision>
  <cp:lastPrinted>2013-05-16T07:01:00Z</cp:lastPrinted>
  <dcterms:created xsi:type="dcterms:W3CDTF">2013-05-08T07:54:00Z</dcterms:created>
  <dcterms:modified xsi:type="dcterms:W3CDTF">2013-05-24T10:30:00Z</dcterms:modified>
</cp:coreProperties>
</file>